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A2" w:rsidRPr="003232CE" w:rsidRDefault="00BA19A2">
      <w:pPr>
        <w:pStyle w:val="ConsPlusNormal"/>
        <w:jc w:val="both"/>
        <w:outlineLvl w:val="0"/>
        <w:rPr>
          <w:rFonts w:ascii="Times New Roman" w:hAnsi="Times New Roman" w:cs="Times New Roman"/>
          <w:sz w:val="28"/>
          <w:szCs w:val="28"/>
        </w:rPr>
      </w:pPr>
      <w:bookmarkStart w:id="0" w:name="_GoBack"/>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19A2" w:rsidRPr="003232CE">
        <w:tc>
          <w:tcPr>
            <w:tcW w:w="4677" w:type="dxa"/>
            <w:tcBorders>
              <w:top w:val="nil"/>
              <w:left w:val="nil"/>
              <w:bottom w:val="nil"/>
              <w:right w:val="nil"/>
            </w:tcBorders>
          </w:tcPr>
          <w:p w:rsidR="00BA19A2" w:rsidRPr="003232CE" w:rsidRDefault="00BA19A2">
            <w:pPr>
              <w:pStyle w:val="ConsPlusNormal"/>
              <w:rPr>
                <w:rFonts w:ascii="Times New Roman" w:hAnsi="Times New Roman" w:cs="Times New Roman"/>
                <w:sz w:val="28"/>
                <w:szCs w:val="28"/>
              </w:rPr>
            </w:pPr>
            <w:r w:rsidRPr="003232CE">
              <w:rPr>
                <w:rFonts w:ascii="Times New Roman" w:hAnsi="Times New Roman" w:cs="Times New Roman"/>
                <w:sz w:val="28"/>
                <w:szCs w:val="28"/>
              </w:rPr>
              <w:t>3 ноября 2004 года</w:t>
            </w:r>
          </w:p>
        </w:tc>
        <w:tc>
          <w:tcPr>
            <w:tcW w:w="4677" w:type="dxa"/>
            <w:tcBorders>
              <w:top w:val="nil"/>
              <w:left w:val="nil"/>
              <w:bottom w:val="nil"/>
              <w:right w:val="nil"/>
            </w:tcBorders>
          </w:tcPr>
          <w:p w:rsidR="00BA19A2" w:rsidRPr="003232CE" w:rsidRDefault="00BA19A2">
            <w:pPr>
              <w:pStyle w:val="ConsPlusNormal"/>
              <w:jc w:val="right"/>
              <w:rPr>
                <w:rFonts w:ascii="Times New Roman" w:hAnsi="Times New Roman" w:cs="Times New Roman"/>
                <w:sz w:val="28"/>
                <w:szCs w:val="28"/>
              </w:rPr>
            </w:pPr>
            <w:r w:rsidRPr="003232CE">
              <w:rPr>
                <w:rFonts w:ascii="Times New Roman" w:hAnsi="Times New Roman" w:cs="Times New Roman"/>
                <w:sz w:val="28"/>
                <w:szCs w:val="28"/>
              </w:rPr>
              <w:t>N 70</w:t>
            </w:r>
          </w:p>
        </w:tc>
      </w:tr>
    </w:tbl>
    <w:p w:rsidR="00BA19A2" w:rsidRPr="003232CE" w:rsidRDefault="00BA19A2">
      <w:pPr>
        <w:pStyle w:val="ConsPlusNormal"/>
        <w:pBdr>
          <w:top w:val="single" w:sz="6" w:space="0" w:color="auto"/>
        </w:pBdr>
        <w:spacing w:before="100" w:after="100"/>
        <w:jc w:val="both"/>
        <w:rPr>
          <w:rFonts w:ascii="Times New Roman" w:hAnsi="Times New Roman" w:cs="Times New Roman"/>
          <w:sz w:val="28"/>
          <w:szCs w:val="28"/>
        </w:rPr>
      </w:pP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Title"/>
        <w:jc w:val="center"/>
        <w:rPr>
          <w:rFonts w:ascii="Times New Roman" w:hAnsi="Times New Roman" w:cs="Times New Roman"/>
          <w:sz w:val="28"/>
          <w:szCs w:val="28"/>
        </w:rPr>
      </w:pPr>
      <w:r w:rsidRPr="003232CE">
        <w:rPr>
          <w:rFonts w:ascii="Times New Roman" w:hAnsi="Times New Roman" w:cs="Times New Roman"/>
          <w:sz w:val="28"/>
          <w:szCs w:val="28"/>
        </w:rPr>
        <w:t>ЗАКОН</w:t>
      </w:r>
    </w:p>
    <w:p w:rsidR="00BA19A2" w:rsidRPr="003232CE" w:rsidRDefault="00BA19A2">
      <w:pPr>
        <w:pStyle w:val="ConsPlusTitle"/>
        <w:jc w:val="center"/>
        <w:rPr>
          <w:rFonts w:ascii="Times New Roman" w:hAnsi="Times New Roman" w:cs="Times New Roman"/>
          <w:sz w:val="28"/>
          <w:szCs w:val="28"/>
        </w:rPr>
      </w:pPr>
      <w:r w:rsidRPr="003232CE">
        <w:rPr>
          <w:rFonts w:ascii="Times New Roman" w:hAnsi="Times New Roman" w:cs="Times New Roman"/>
          <w:sz w:val="28"/>
          <w:szCs w:val="28"/>
        </w:rPr>
        <w:t>ГОРОДА МОСКВЫ</w:t>
      </w:r>
    </w:p>
    <w:p w:rsidR="00BA19A2" w:rsidRPr="003232CE" w:rsidRDefault="00BA19A2">
      <w:pPr>
        <w:pStyle w:val="ConsPlusTitle"/>
        <w:jc w:val="center"/>
        <w:rPr>
          <w:rFonts w:ascii="Times New Roman" w:hAnsi="Times New Roman" w:cs="Times New Roman"/>
          <w:sz w:val="28"/>
          <w:szCs w:val="28"/>
        </w:rPr>
      </w:pPr>
    </w:p>
    <w:p w:rsidR="00BA19A2" w:rsidRPr="003232CE" w:rsidRDefault="00BA19A2">
      <w:pPr>
        <w:pStyle w:val="ConsPlusTitle"/>
        <w:jc w:val="center"/>
        <w:rPr>
          <w:rFonts w:ascii="Times New Roman" w:hAnsi="Times New Roman" w:cs="Times New Roman"/>
          <w:sz w:val="28"/>
          <w:szCs w:val="28"/>
        </w:rPr>
      </w:pPr>
      <w:r w:rsidRPr="003232CE">
        <w:rPr>
          <w:rFonts w:ascii="Times New Roman" w:hAnsi="Times New Roman" w:cs="Times New Roman"/>
          <w:sz w:val="28"/>
          <w:szCs w:val="28"/>
        </w:rPr>
        <w:t>О МЕРАХ СОЦИАЛЬНОЙ ПОДДЕРЖКИ ОТДЕЛЬНЫХ КАТЕГОРИЙ ЖИТЕЛЕЙ</w:t>
      </w:r>
    </w:p>
    <w:p w:rsidR="00BA19A2" w:rsidRPr="003232CE" w:rsidRDefault="00BA19A2">
      <w:pPr>
        <w:pStyle w:val="ConsPlusTitle"/>
        <w:jc w:val="center"/>
        <w:rPr>
          <w:rFonts w:ascii="Times New Roman" w:hAnsi="Times New Roman" w:cs="Times New Roman"/>
          <w:sz w:val="28"/>
          <w:szCs w:val="28"/>
        </w:rPr>
      </w:pPr>
      <w:r w:rsidRPr="003232CE">
        <w:rPr>
          <w:rFonts w:ascii="Times New Roman" w:hAnsi="Times New Roman" w:cs="Times New Roman"/>
          <w:sz w:val="28"/>
          <w:szCs w:val="28"/>
        </w:rPr>
        <w:t>ГОРОДА МОСКВЫ</w:t>
      </w:r>
    </w:p>
    <w:p w:rsidR="00BA19A2" w:rsidRPr="003232CE" w:rsidRDefault="00BA19A2">
      <w:pPr>
        <w:pStyle w:val="ConsPlusNormal"/>
        <w:jc w:val="center"/>
        <w:rPr>
          <w:rFonts w:ascii="Times New Roman" w:hAnsi="Times New Roman" w:cs="Times New Roman"/>
          <w:sz w:val="28"/>
          <w:szCs w:val="28"/>
        </w:rPr>
      </w:pPr>
    </w:p>
    <w:p w:rsidR="00BA19A2" w:rsidRPr="003232CE" w:rsidRDefault="00BA19A2">
      <w:pPr>
        <w:pStyle w:val="ConsPlusNormal"/>
        <w:jc w:val="center"/>
        <w:rPr>
          <w:rFonts w:ascii="Times New Roman" w:hAnsi="Times New Roman" w:cs="Times New Roman"/>
          <w:sz w:val="28"/>
          <w:szCs w:val="28"/>
        </w:rPr>
      </w:pPr>
      <w:r w:rsidRPr="003232CE">
        <w:rPr>
          <w:rFonts w:ascii="Times New Roman" w:hAnsi="Times New Roman" w:cs="Times New Roman"/>
          <w:sz w:val="28"/>
          <w:szCs w:val="28"/>
        </w:rPr>
        <w:t>Список изменяющих документов</w:t>
      </w:r>
    </w:p>
    <w:p w:rsidR="00BA19A2" w:rsidRPr="003232CE" w:rsidRDefault="00BA19A2">
      <w:pPr>
        <w:pStyle w:val="ConsPlusNormal"/>
        <w:jc w:val="center"/>
        <w:rPr>
          <w:rFonts w:ascii="Times New Roman" w:hAnsi="Times New Roman" w:cs="Times New Roman"/>
          <w:sz w:val="28"/>
          <w:szCs w:val="28"/>
        </w:rPr>
      </w:pPr>
      <w:r w:rsidRPr="003232CE">
        <w:rPr>
          <w:rFonts w:ascii="Times New Roman" w:hAnsi="Times New Roman" w:cs="Times New Roman"/>
          <w:sz w:val="28"/>
          <w:szCs w:val="28"/>
        </w:rPr>
        <w:t>(в ред. законов г. Москвы от 09.02.2005 N 7,</w:t>
      </w:r>
    </w:p>
    <w:p w:rsidR="00BA19A2" w:rsidRPr="003232CE" w:rsidRDefault="00BA19A2">
      <w:pPr>
        <w:pStyle w:val="ConsPlusNormal"/>
        <w:jc w:val="center"/>
        <w:rPr>
          <w:rFonts w:ascii="Times New Roman" w:hAnsi="Times New Roman" w:cs="Times New Roman"/>
          <w:sz w:val="28"/>
          <w:szCs w:val="28"/>
        </w:rPr>
      </w:pPr>
      <w:r w:rsidRPr="003232CE">
        <w:rPr>
          <w:rFonts w:ascii="Times New Roman" w:hAnsi="Times New Roman" w:cs="Times New Roman"/>
          <w:sz w:val="28"/>
          <w:szCs w:val="28"/>
        </w:rPr>
        <w:t>от 06.07.2005 N 35, от 07.12.2005 N 67,</w:t>
      </w:r>
    </w:p>
    <w:p w:rsidR="00BA19A2" w:rsidRPr="003232CE" w:rsidRDefault="00BA19A2">
      <w:pPr>
        <w:pStyle w:val="ConsPlusNormal"/>
        <w:jc w:val="center"/>
        <w:rPr>
          <w:rFonts w:ascii="Times New Roman" w:hAnsi="Times New Roman" w:cs="Times New Roman"/>
          <w:sz w:val="28"/>
          <w:szCs w:val="28"/>
        </w:rPr>
      </w:pPr>
      <w:r w:rsidRPr="003232CE">
        <w:rPr>
          <w:rFonts w:ascii="Times New Roman" w:hAnsi="Times New Roman" w:cs="Times New Roman"/>
          <w:sz w:val="28"/>
          <w:szCs w:val="28"/>
        </w:rPr>
        <w:t>от 31.01.2007 N 3, от 23.05.2007 N 12,</w:t>
      </w:r>
    </w:p>
    <w:p w:rsidR="00BA19A2" w:rsidRPr="003232CE" w:rsidRDefault="00BA19A2">
      <w:pPr>
        <w:pStyle w:val="ConsPlusNormal"/>
        <w:jc w:val="center"/>
        <w:rPr>
          <w:rFonts w:ascii="Times New Roman" w:hAnsi="Times New Roman" w:cs="Times New Roman"/>
          <w:sz w:val="28"/>
          <w:szCs w:val="28"/>
        </w:rPr>
      </w:pPr>
      <w:r w:rsidRPr="003232CE">
        <w:rPr>
          <w:rFonts w:ascii="Times New Roman" w:hAnsi="Times New Roman" w:cs="Times New Roman"/>
          <w:sz w:val="28"/>
          <w:szCs w:val="28"/>
        </w:rPr>
        <w:t>от 16.07.2008 N 37, от 10.12.2008 N 63,</w:t>
      </w:r>
    </w:p>
    <w:p w:rsidR="00BA19A2" w:rsidRPr="003232CE" w:rsidRDefault="00BA19A2">
      <w:pPr>
        <w:pStyle w:val="ConsPlusNormal"/>
        <w:jc w:val="center"/>
        <w:rPr>
          <w:rFonts w:ascii="Times New Roman" w:hAnsi="Times New Roman" w:cs="Times New Roman"/>
          <w:sz w:val="28"/>
          <w:szCs w:val="28"/>
        </w:rPr>
      </w:pPr>
      <w:r w:rsidRPr="003232CE">
        <w:rPr>
          <w:rFonts w:ascii="Times New Roman" w:hAnsi="Times New Roman" w:cs="Times New Roman"/>
          <w:sz w:val="28"/>
          <w:szCs w:val="28"/>
        </w:rPr>
        <w:t>от 17.06.2009 N 22, от 30.04.2014 N 20, от 25.06.2014 N 33,</w:t>
      </w:r>
    </w:p>
    <w:p w:rsidR="00BA19A2" w:rsidRPr="003232CE" w:rsidRDefault="00BA19A2">
      <w:pPr>
        <w:pStyle w:val="ConsPlusNormal"/>
        <w:jc w:val="center"/>
        <w:rPr>
          <w:rFonts w:ascii="Times New Roman" w:hAnsi="Times New Roman" w:cs="Times New Roman"/>
          <w:sz w:val="28"/>
          <w:szCs w:val="28"/>
        </w:rPr>
      </w:pPr>
      <w:r w:rsidRPr="003232CE">
        <w:rPr>
          <w:rFonts w:ascii="Times New Roman" w:hAnsi="Times New Roman" w:cs="Times New Roman"/>
          <w:sz w:val="28"/>
          <w:szCs w:val="28"/>
        </w:rPr>
        <w:t>от 27.04.2016 N 17, от 14.12.2016 N 47)</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Настоящий Закон на основании Конституции Российской Федерации, федеральных законов и иных нормативных правовых актов Российской Федерации, законов города Москвы и иных нормативных правовых актов города Москвы регулирует отношения, связанные с предоставлением мер социальной поддержки отдельным категориям жителей города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30.04.2014 N 20)</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Title"/>
        <w:jc w:val="center"/>
        <w:outlineLvl w:val="0"/>
        <w:rPr>
          <w:rFonts w:ascii="Times New Roman" w:hAnsi="Times New Roman" w:cs="Times New Roman"/>
          <w:sz w:val="28"/>
          <w:szCs w:val="28"/>
        </w:rPr>
      </w:pPr>
      <w:r w:rsidRPr="003232CE">
        <w:rPr>
          <w:rFonts w:ascii="Times New Roman" w:hAnsi="Times New Roman" w:cs="Times New Roman"/>
          <w:sz w:val="28"/>
          <w:szCs w:val="28"/>
        </w:rPr>
        <w:t>Глава 1. ОБЩИЕ ПОЛОЖЕНИЯ</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outlineLvl w:val="1"/>
        <w:rPr>
          <w:rFonts w:ascii="Times New Roman" w:hAnsi="Times New Roman" w:cs="Times New Roman"/>
          <w:sz w:val="28"/>
          <w:szCs w:val="28"/>
        </w:rPr>
      </w:pPr>
      <w:r w:rsidRPr="003232CE">
        <w:rPr>
          <w:rFonts w:ascii="Times New Roman" w:hAnsi="Times New Roman" w:cs="Times New Roman"/>
          <w:sz w:val="28"/>
          <w:szCs w:val="28"/>
        </w:rPr>
        <w:t>Статья 1. Сфера действия настоящего Закона</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Действие настоящего Закона распространяется на граждан, имеющих место жительства в городе Москве и отнесенных к категориям граждан, указанным в статье 3 настоящего Закона (далее - граждане).</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outlineLvl w:val="1"/>
        <w:rPr>
          <w:rFonts w:ascii="Times New Roman" w:hAnsi="Times New Roman" w:cs="Times New Roman"/>
          <w:sz w:val="28"/>
          <w:szCs w:val="28"/>
        </w:rPr>
      </w:pPr>
      <w:r w:rsidRPr="003232CE">
        <w:rPr>
          <w:rFonts w:ascii="Times New Roman" w:hAnsi="Times New Roman" w:cs="Times New Roman"/>
          <w:sz w:val="28"/>
          <w:szCs w:val="28"/>
        </w:rPr>
        <w:t>Статья 2. Основные принципы деятельности по реализации мер социальной поддержки</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Деятельность по реализации мер социальной поддержки строится на принципах:</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обеспечения сохранения ранее достигнутого уровня социальной защиты граждан;</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предоставления гражданам возможности адаптироваться к новым условиям в связи с изменениями федерального законодательства, регулирующего вопросы социальной защиты;</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lastRenderedPageBreak/>
        <w:t>3) поддержания доверия граждан к закону и действиям государства путем сохранения стабильности правового регулирования;</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4) адресности социальной поддержки нуждающихся граждан.</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Предусмотренные настоящим Законом меры социальной поддержки реализуются на заявительной основе.</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outlineLvl w:val="1"/>
        <w:rPr>
          <w:rFonts w:ascii="Times New Roman" w:hAnsi="Times New Roman" w:cs="Times New Roman"/>
          <w:sz w:val="28"/>
          <w:szCs w:val="28"/>
        </w:rPr>
      </w:pPr>
      <w:bookmarkStart w:id="1" w:name="P36"/>
      <w:bookmarkEnd w:id="1"/>
      <w:r w:rsidRPr="003232CE">
        <w:rPr>
          <w:rFonts w:ascii="Times New Roman" w:hAnsi="Times New Roman" w:cs="Times New Roman"/>
          <w:sz w:val="28"/>
          <w:szCs w:val="28"/>
        </w:rPr>
        <w:t>Статья 3. Категории граждан, которым предоставляются меры социальной поддержки</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rPr>
          <w:rFonts w:ascii="Times New Roman" w:hAnsi="Times New Roman" w:cs="Times New Roman"/>
          <w:sz w:val="28"/>
          <w:szCs w:val="28"/>
        </w:rPr>
      </w:pPr>
      <w:bookmarkStart w:id="2" w:name="P38"/>
      <w:bookmarkEnd w:id="2"/>
      <w:r w:rsidRPr="003232CE">
        <w:rPr>
          <w:rFonts w:ascii="Times New Roman" w:hAnsi="Times New Roman" w:cs="Times New Roman"/>
          <w:sz w:val="28"/>
          <w:szCs w:val="28"/>
        </w:rPr>
        <w:t>1. Настоящим Законом устанавливаются отнесенные к полномочиям субъектов Российской Федерации меры социальной поддержки следующих категорий граждан:</w:t>
      </w:r>
    </w:p>
    <w:p w:rsidR="00BA19A2" w:rsidRPr="003232CE" w:rsidRDefault="00BA19A2">
      <w:pPr>
        <w:pStyle w:val="ConsPlusNormal"/>
        <w:ind w:firstLine="540"/>
        <w:jc w:val="both"/>
        <w:rPr>
          <w:rFonts w:ascii="Times New Roman" w:hAnsi="Times New Roman" w:cs="Times New Roman"/>
          <w:sz w:val="28"/>
          <w:szCs w:val="28"/>
        </w:rPr>
      </w:pPr>
      <w:bookmarkStart w:id="3" w:name="P39"/>
      <w:bookmarkEnd w:id="3"/>
      <w:r w:rsidRPr="003232CE">
        <w:rPr>
          <w:rFonts w:ascii="Times New Roman" w:hAnsi="Times New Roman" w:cs="Times New Roman"/>
          <w:sz w:val="28"/>
          <w:szCs w:val="28"/>
        </w:rPr>
        <w:t>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BA19A2" w:rsidRPr="003232CE" w:rsidRDefault="00BA19A2">
      <w:pPr>
        <w:pStyle w:val="ConsPlusNormal"/>
        <w:ind w:firstLine="540"/>
        <w:jc w:val="both"/>
        <w:rPr>
          <w:rFonts w:ascii="Times New Roman" w:hAnsi="Times New Roman" w:cs="Times New Roman"/>
          <w:sz w:val="28"/>
          <w:szCs w:val="28"/>
        </w:rPr>
      </w:pPr>
      <w:bookmarkStart w:id="4" w:name="P40"/>
      <w:bookmarkEnd w:id="4"/>
      <w:r w:rsidRPr="003232CE">
        <w:rPr>
          <w:rFonts w:ascii="Times New Roman" w:hAnsi="Times New Roman" w:cs="Times New Roman"/>
          <w:sz w:val="28"/>
          <w:szCs w:val="28"/>
        </w:rPr>
        <w:t>2) ветераны труда и приравненные к ним по состоянию на 31 декабря 2004 года лица: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а)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(подп. "а" в ред. Закона г. Москвы от 14.12.2016 N 47)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б)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14.12.2016 N 47)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в) ветераны военной службы;</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г) лица, имеющие удостоверение "Ветеран труда";</w:t>
      </w:r>
    </w:p>
    <w:p w:rsidR="00BA19A2" w:rsidRPr="003232CE" w:rsidRDefault="00BA19A2">
      <w:pPr>
        <w:pStyle w:val="ConsPlusNormal"/>
        <w:ind w:firstLine="540"/>
        <w:jc w:val="both"/>
        <w:rPr>
          <w:rFonts w:ascii="Times New Roman" w:hAnsi="Times New Roman" w:cs="Times New Roman"/>
          <w:sz w:val="28"/>
          <w:szCs w:val="28"/>
        </w:rPr>
      </w:pPr>
      <w:bookmarkStart w:id="5" w:name="P47"/>
      <w:bookmarkEnd w:id="5"/>
      <w:r w:rsidRPr="003232CE">
        <w:rPr>
          <w:rFonts w:ascii="Times New Roman" w:hAnsi="Times New Roman" w:cs="Times New Roman"/>
          <w:sz w:val="28"/>
          <w:szCs w:val="28"/>
        </w:rPr>
        <w:t>3) реабилитированные лица:</w:t>
      </w:r>
    </w:p>
    <w:p w:rsidR="00BA19A2" w:rsidRPr="003232CE" w:rsidRDefault="00BA19A2">
      <w:pPr>
        <w:pStyle w:val="ConsPlusNormal"/>
        <w:ind w:firstLine="540"/>
        <w:jc w:val="both"/>
        <w:rPr>
          <w:rFonts w:ascii="Times New Roman" w:hAnsi="Times New Roman" w:cs="Times New Roman"/>
          <w:sz w:val="28"/>
          <w:szCs w:val="28"/>
        </w:rPr>
      </w:pPr>
      <w:bookmarkStart w:id="6" w:name="P48"/>
      <w:bookmarkEnd w:id="6"/>
      <w:r w:rsidRPr="003232CE">
        <w:rPr>
          <w:rFonts w:ascii="Times New Roman" w:hAnsi="Times New Roman" w:cs="Times New Roman"/>
          <w:sz w:val="28"/>
          <w:szCs w:val="28"/>
        </w:rPr>
        <w:t xml:space="preserve">а) лица, подвергшиеся репрессиям в виде лишения свободы, ссылки, высылки, направления на </w:t>
      </w:r>
      <w:proofErr w:type="spellStart"/>
      <w:r w:rsidRPr="003232CE">
        <w:rPr>
          <w:rFonts w:ascii="Times New Roman" w:hAnsi="Times New Roman" w:cs="Times New Roman"/>
          <w:sz w:val="28"/>
          <w:szCs w:val="28"/>
        </w:rPr>
        <w:t>спецпоселение</w:t>
      </w:r>
      <w:proofErr w:type="spellEnd"/>
      <w:r w:rsidRPr="003232CE">
        <w:rPr>
          <w:rFonts w:ascii="Times New Roman" w:hAnsi="Times New Roman" w:cs="Times New Roman"/>
          <w:sz w:val="28"/>
          <w:szCs w:val="28"/>
        </w:rPr>
        <w:t>,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w:t>
      </w:r>
    </w:p>
    <w:p w:rsidR="00BA19A2" w:rsidRPr="003232CE" w:rsidRDefault="00BA19A2">
      <w:pPr>
        <w:pStyle w:val="ConsPlusNormal"/>
        <w:ind w:firstLine="540"/>
        <w:jc w:val="both"/>
        <w:rPr>
          <w:rFonts w:ascii="Times New Roman" w:hAnsi="Times New Roman" w:cs="Times New Roman"/>
          <w:sz w:val="28"/>
          <w:szCs w:val="28"/>
        </w:rPr>
      </w:pPr>
      <w:bookmarkStart w:id="7" w:name="P49"/>
      <w:bookmarkEnd w:id="7"/>
      <w:r w:rsidRPr="003232CE">
        <w:rPr>
          <w:rFonts w:ascii="Times New Roman" w:hAnsi="Times New Roman" w:cs="Times New Roman"/>
          <w:sz w:val="28"/>
          <w:szCs w:val="28"/>
        </w:rPr>
        <w:t xml:space="preserve">б) 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w:t>
      </w:r>
      <w:proofErr w:type="spellStart"/>
      <w:r w:rsidRPr="003232CE">
        <w:rPr>
          <w:rFonts w:ascii="Times New Roman" w:hAnsi="Times New Roman" w:cs="Times New Roman"/>
          <w:sz w:val="28"/>
          <w:szCs w:val="28"/>
        </w:rPr>
        <w:t>спецпоселении</w:t>
      </w:r>
      <w:proofErr w:type="spellEnd"/>
      <w:r w:rsidRPr="003232CE">
        <w:rPr>
          <w:rFonts w:ascii="Times New Roman" w:hAnsi="Times New Roman" w:cs="Times New Roman"/>
          <w:sz w:val="28"/>
          <w:szCs w:val="28"/>
        </w:rPr>
        <w:t xml:space="preserve"> либо оставшиеся в </w:t>
      </w:r>
      <w:r w:rsidRPr="003232CE">
        <w:rPr>
          <w:rFonts w:ascii="Times New Roman" w:hAnsi="Times New Roman" w:cs="Times New Roman"/>
          <w:sz w:val="28"/>
          <w:szCs w:val="28"/>
        </w:rPr>
        <w:lastRenderedPageBreak/>
        <w:t>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реабилитированные;</w:t>
      </w:r>
    </w:p>
    <w:p w:rsidR="00BA19A2" w:rsidRPr="003232CE" w:rsidRDefault="00BA19A2">
      <w:pPr>
        <w:pStyle w:val="ConsPlusNormal"/>
        <w:ind w:firstLine="540"/>
        <w:jc w:val="both"/>
        <w:rPr>
          <w:rFonts w:ascii="Times New Roman" w:hAnsi="Times New Roman" w:cs="Times New Roman"/>
          <w:sz w:val="28"/>
          <w:szCs w:val="28"/>
        </w:rPr>
      </w:pPr>
      <w:bookmarkStart w:id="8" w:name="P50"/>
      <w:bookmarkEnd w:id="8"/>
      <w:r w:rsidRPr="003232CE">
        <w:rPr>
          <w:rFonts w:ascii="Times New Roman" w:hAnsi="Times New Roman" w:cs="Times New Roman"/>
          <w:sz w:val="28"/>
          <w:szCs w:val="28"/>
        </w:rPr>
        <w:t>4) граждане, признанные пострадавшими от политических репрессий, - дети, супруга (супруг), родители лиц, расстрелянных или умерших в местах лишения свободы и реабилитированных посмертно.</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14.12.2016 N 47)</w:t>
      </w:r>
    </w:p>
    <w:p w:rsidR="00BA19A2" w:rsidRPr="003232CE" w:rsidRDefault="00BA19A2">
      <w:pPr>
        <w:pStyle w:val="ConsPlusNormal"/>
        <w:ind w:firstLine="540"/>
        <w:jc w:val="both"/>
        <w:rPr>
          <w:rFonts w:ascii="Times New Roman" w:hAnsi="Times New Roman" w:cs="Times New Roman"/>
          <w:sz w:val="28"/>
          <w:szCs w:val="28"/>
        </w:rPr>
      </w:pPr>
      <w:bookmarkStart w:id="9" w:name="P52"/>
      <w:bookmarkEnd w:id="9"/>
      <w:r w:rsidRPr="003232CE">
        <w:rPr>
          <w:rFonts w:ascii="Times New Roman" w:hAnsi="Times New Roman" w:cs="Times New Roman"/>
          <w:sz w:val="28"/>
          <w:szCs w:val="28"/>
        </w:rPr>
        <w:t>2. Настоящим Законом определяются дополнительные меры социальной поддержки следующих льготных категорий граждан, являющихся получателями государственной социальной поддержки за счет средств федерального бюджета: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Герои Советского Союза, Герои Российской Федерации, Герои Социалистического Труда и полные кавалеры орденов Славы и Трудовой Славы трех степеней;</w:t>
      </w:r>
    </w:p>
    <w:p w:rsidR="00BA19A2" w:rsidRPr="003232CE" w:rsidRDefault="00BA19A2">
      <w:pPr>
        <w:pStyle w:val="ConsPlusNormal"/>
        <w:ind w:firstLine="540"/>
        <w:jc w:val="both"/>
        <w:rPr>
          <w:rFonts w:ascii="Times New Roman" w:hAnsi="Times New Roman" w:cs="Times New Roman"/>
          <w:sz w:val="28"/>
          <w:szCs w:val="28"/>
        </w:rPr>
      </w:pPr>
      <w:bookmarkStart w:id="10" w:name="P54"/>
      <w:bookmarkEnd w:id="10"/>
      <w:r w:rsidRPr="003232CE">
        <w:rPr>
          <w:rFonts w:ascii="Times New Roman" w:hAnsi="Times New Roman" w:cs="Times New Roman"/>
          <w:sz w:val="28"/>
          <w:szCs w:val="28"/>
        </w:rPr>
        <w:t>2) инвалиды Великой Отечественной войны, инвалиды боевых действий и приравненные к ним лица: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б)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в) лица, </w:t>
      </w:r>
      <w:proofErr w:type="spellStart"/>
      <w:r w:rsidRPr="003232CE">
        <w:rPr>
          <w:rFonts w:ascii="Times New Roman" w:hAnsi="Times New Roman" w:cs="Times New Roman"/>
          <w:sz w:val="28"/>
          <w:szCs w:val="28"/>
        </w:rPr>
        <w:t>привлекавшиеся</w:t>
      </w:r>
      <w:proofErr w:type="spellEnd"/>
      <w:r w:rsidRPr="003232CE">
        <w:rPr>
          <w:rFonts w:ascii="Times New Roman" w:hAnsi="Times New Roman" w:cs="Times New Roman"/>
          <w:sz w:val="28"/>
          <w:szCs w:val="28"/>
        </w:rPr>
        <w:t xml:space="preserve"> организациями </w:t>
      </w:r>
      <w:proofErr w:type="spellStart"/>
      <w:r w:rsidRPr="003232CE">
        <w:rPr>
          <w:rFonts w:ascii="Times New Roman" w:hAnsi="Times New Roman" w:cs="Times New Roman"/>
          <w:sz w:val="28"/>
          <w:szCs w:val="28"/>
        </w:rPr>
        <w:t>Осоавиахима</w:t>
      </w:r>
      <w:proofErr w:type="spellEnd"/>
      <w:r w:rsidRPr="003232CE">
        <w:rPr>
          <w:rFonts w:ascii="Times New Roman" w:hAnsi="Times New Roman" w:cs="Times New Roman"/>
          <w:sz w:val="28"/>
          <w:szCs w:val="28"/>
        </w:rPr>
        <w:t xml:space="preserve">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ставшие инвалидами вследствие ранения, контузии или увечья, полученных в указанный период;</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г)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lastRenderedPageBreak/>
        <w:t>д) лица рядового и начальствующего состава органов внутренних дел, Государственной противопожарной службы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е)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ж) военнослужащие, лица рядового и начальствующего состава органов внутренних дел, Государственной противопожарной службы, ставшие инвалидами вследствие ранения, контузии или увечья, полученных при исполнении обязанностей военной службы (служебных обязанностей);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3) участники Великой Отечественной войны:</w:t>
      </w:r>
    </w:p>
    <w:p w:rsidR="00BA19A2" w:rsidRPr="003232CE" w:rsidRDefault="00BA19A2">
      <w:pPr>
        <w:pStyle w:val="ConsPlusNormal"/>
        <w:ind w:firstLine="540"/>
        <w:jc w:val="both"/>
        <w:rPr>
          <w:rFonts w:ascii="Times New Roman" w:hAnsi="Times New Roman" w:cs="Times New Roman"/>
          <w:sz w:val="28"/>
          <w:szCs w:val="28"/>
        </w:rPr>
      </w:pPr>
      <w:bookmarkStart w:id="11" w:name="P63"/>
      <w:bookmarkEnd w:id="11"/>
      <w:r w:rsidRPr="003232CE">
        <w:rPr>
          <w:rFonts w:ascii="Times New Roman" w:hAnsi="Times New Roman" w:cs="Times New Roman"/>
          <w:sz w:val="28"/>
          <w:szCs w:val="28"/>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w:t>
      </w:r>
      <w:r w:rsidRPr="003232CE">
        <w:rPr>
          <w:rFonts w:ascii="Times New Roman" w:hAnsi="Times New Roman" w:cs="Times New Roman"/>
          <w:sz w:val="28"/>
          <w:szCs w:val="28"/>
        </w:rPr>
        <w:lastRenderedPageBreak/>
        <w:t xml:space="preserve">числе учреждений и организаций культуры и искусства), корреспонденты центральных газет, журналов, ТАСС, </w:t>
      </w:r>
      <w:proofErr w:type="spellStart"/>
      <w:r w:rsidRPr="003232CE">
        <w:rPr>
          <w:rFonts w:ascii="Times New Roman" w:hAnsi="Times New Roman" w:cs="Times New Roman"/>
          <w:sz w:val="28"/>
          <w:szCs w:val="28"/>
        </w:rPr>
        <w:t>Совинформбюро</w:t>
      </w:r>
      <w:proofErr w:type="spellEnd"/>
      <w:r w:rsidRPr="003232CE">
        <w:rPr>
          <w:rFonts w:ascii="Times New Roman" w:hAnsi="Times New Roman" w:cs="Times New Roman"/>
          <w:sz w:val="28"/>
          <w:szCs w:val="28"/>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rsidRPr="003232CE">
        <w:rPr>
          <w:rFonts w:ascii="Times New Roman" w:hAnsi="Times New Roman" w:cs="Times New Roman"/>
          <w:sz w:val="28"/>
          <w:szCs w:val="28"/>
        </w:rPr>
        <w:t>привлекавшиеся</w:t>
      </w:r>
      <w:proofErr w:type="spellEnd"/>
      <w:r w:rsidRPr="003232CE">
        <w:rPr>
          <w:rFonts w:ascii="Times New Roman" w:hAnsi="Times New Roman" w:cs="Times New Roman"/>
          <w:sz w:val="28"/>
          <w:szCs w:val="28"/>
        </w:rPr>
        <w:t xml:space="preserve"> организациями </w:t>
      </w:r>
      <w:proofErr w:type="spellStart"/>
      <w:r w:rsidRPr="003232CE">
        <w:rPr>
          <w:rFonts w:ascii="Times New Roman" w:hAnsi="Times New Roman" w:cs="Times New Roman"/>
          <w:sz w:val="28"/>
          <w:szCs w:val="28"/>
        </w:rPr>
        <w:t>Осоавиахима</w:t>
      </w:r>
      <w:proofErr w:type="spellEnd"/>
      <w:r w:rsidRPr="003232CE">
        <w:rPr>
          <w:rFonts w:ascii="Times New Roman" w:hAnsi="Times New Roman" w:cs="Times New Roman"/>
          <w:sz w:val="28"/>
          <w:szCs w:val="28"/>
        </w:rPr>
        <w:t xml:space="preserve"> 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BA19A2" w:rsidRPr="003232CE" w:rsidRDefault="00BA19A2">
      <w:pPr>
        <w:pStyle w:val="ConsPlusNormal"/>
        <w:ind w:firstLine="540"/>
        <w:jc w:val="both"/>
        <w:rPr>
          <w:rFonts w:ascii="Times New Roman" w:hAnsi="Times New Roman" w:cs="Times New Roman"/>
          <w:sz w:val="28"/>
          <w:szCs w:val="28"/>
        </w:rPr>
      </w:pPr>
      <w:bookmarkStart w:id="12" w:name="P70"/>
      <w:bookmarkEnd w:id="12"/>
      <w:r w:rsidRPr="003232CE">
        <w:rPr>
          <w:rFonts w:ascii="Times New Roman" w:hAnsi="Times New Roman" w:cs="Times New Roman"/>
          <w:sz w:val="28"/>
          <w:szCs w:val="28"/>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A19A2" w:rsidRPr="003232CE" w:rsidRDefault="00BA19A2">
      <w:pPr>
        <w:pStyle w:val="ConsPlusNormal"/>
        <w:ind w:firstLine="540"/>
        <w:jc w:val="both"/>
        <w:rPr>
          <w:rFonts w:ascii="Times New Roman" w:hAnsi="Times New Roman" w:cs="Times New Roman"/>
          <w:sz w:val="28"/>
          <w:szCs w:val="28"/>
        </w:rPr>
      </w:pPr>
      <w:bookmarkStart w:id="13" w:name="P71"/>
      <w:bookmarkEnd w:id="13"/>
      <w:r w:rsidRPr="003232CE">
        <w:rPr>
          <w:rFonts w:ascii="Times New Roman" w:hAnsi="Times New Roman" w:cs="Times New Roman"/>
          <w:sz w:val="28"/>
          <w:szCs w:val="28"/>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w:t>
      </w:r>
    </w:p>
    <w:p w:rsidR="00BA19A2" w:rsidRPr="003232CE" w:rsidRDefault="00BA19A2">
      <w:pPr>
        <w:pStyle w:val="ConsPlusNormal"/>
        <w:ind w:firstLine="540"/>
        <w:jc w:val="both"/>
        <w:rPr>
          <w:rFonts w:ascii="Times New Roman" w:hAnsi="Times New Roman" w:cs="Times New Roman"/>
          <w:sz w:val="28"/>
          <w:szCs w:val="28"/>
        </w:rPr>
      </w:pPr>
      <w:bookmarkStart w:id="14" w:name="P72"/>
      <w:bookmarkEnd w:id="14"/>
      <w:r w:rsidRPr="003232CE">
        <w:rPr>
          <w:rFonts w:ascii="Times New Roman" w:hAnsi="Times New Roman" w:cs="Times New Roman"/>
          <w:sz w:val="28"/>
          <w:szCs w:val="28"/>
        </w:rPr>
        <w:t>3.1)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принимавшие участие при исполнении обязанностей военной службы (служебных обязанностей) в боевых действиях:</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а) в Китае:</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с марта 1946 года по апрель 1949 года;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с марта по май 1950 года (для личного состава группы войск ПВО);</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б) в Венгрии в 1956 году;</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в) в районе острова </w:t>
      </w:r>
      <w:proofErr w:type="spellStart"/>
      <w:r w:rsidRPr="003232CE">
        <w:rPr>
          <w:rFonts w:ascii="Times New Roman" w:hAnsi="Times New Roman" w:cs="Times New Roman"/>
          <w:sz w:val="28"/>
          <w:szCs w:val="28"/>
        </w:rPr>
        <w:t>Даманский</w:t>
      </w:r>
      <w:proofErr w:type="spellEnd"/>
      <w:r w:rsidRPr="003232CE">
        <w:rPr>
          <w:rFonts w:ascii="Times New Roman" w:hAnsi="Times New Roman" w:cs="Times New Roman"/>
          <w:sz w:val="28"/>
          <w:szCs w:val="28"/>
        </w:rPr>
        <w:t xml:space="preserve"> в марте 1969 года;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lastRenderedPageBreak/>
        <w:t>г) в районе озера Жаланашколь в августе 1969 года;</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(п. 3.1 введен Законом г. Москвы от 16.07.2008 N 37)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4)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BA19A2" w:rsidRPr="003232CE" w:rsidRDefault="00BA19A2">
      <w:pPr>
        <w:pStyle w:val="ConsPlusNormal"/>
        <w:ind w:firstLine="540"/>
        <w:jc w:val="both"/>
        <w:rPr>
          <w:rFonts w:ascii="Times New Roman" w:hAnsi="Times New Roman" w:cs="Times New Roman"/>
          <w:sz w:val="28"/>
          <w:szCs w:val="28"/>
        </w:rPr>
      </w:pPr>
      <w:bookmarkStart w:id="15" w:name="P82"/>
      <w:bookmarkEnd w:id="15"/>
      <w:r w:rsidRPr="003232CE">
        <w:rPr>
          <w:rFonts w:ascii="Times New Roman" w:hAnsi="Times New Roman" w:cs="Times New Roman"/>
          <w:sz w:val="28"/>
          <w:szCs w:val="28"/>
        </w:rPr>
        <w:t>5) лица, награжденные знаком "Жителю блокадного Ленинграда";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6) ветераны боевых действий:</w:t>
      </w:r>
    </w:p>
    <w:p w:rsidR="00BA19A2" w:rsidRPr="003232CE" w:rsidRDefault="00BA19A2">
      <w:pPr>
        <w:pStyle w:val="ConsPlusNormal"/>
        <w:ind w:firstLine="540"/>
        <w:jc w:val="both"/>
        <w:rPr>
          <w:rFonts w:ascii="Times New Roman" w:hAnsi="Times New Roman" w:cs="Times New Roman"/>
          <w:sz w:val="28"/>
          <w:szCs w:val="28"/>
        </w:rPr>
      </w:pPr>
      <w:bookmarkStart w:id="16" w:name="P84"/>
      <w:bookmarkEnd w:id="16"/>
      <w:r w:rsidRPr="003232CE">
        <w:rPr>
          <w:rFonts w:ascii="Times New Roman" w:hAnsi="Times New Roman" w:cs="Times New Roman"/>
          <w:sz w:val="28"/>
          <w:szCs w:val="28"/>
        </w:rPr>
        <w:t>а)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уголовно-исполнительной системы Министерства юстиции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работники указанных органов,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в) военнослужащие автомобильных батальонов, направлявшиеся в Афганистан в период ведения там боевых действий для доставки грузов;</w:t>
      </w:r>
    </w:p>
    <w:p w:rsidR="00BA19A2" w:rsidRPr="003232CE" w:rsidRDefault="00BA19A2">
      <w:pPr>
        <w:pStyle w:val="ConsPlusNormal"/>
        <w:ind w:firstLine="540"/>
        <w:jc w:val="both"/>
        <w:rPr>
          <w:rFonts w:ascii="Times New Roman" w:hAnsi="Times New Roman" w:cs="Times New Roman"/>
          <w:sz w:val="28"/>
          <w:szCs w:val="28"/>
        </w:rPr>
      </w:pPr>
      <w:bookmarkStart w:id="17" w:name="P87"/>
      <w:bookmarkEnd w:id="17"/>
      <w:r w:rsidRPr="003232CE">
        <w:rPr>
          <w:rFonts w:ascii="Times New Roman" w:hAnsi="Times New Roman" w:cs="Times New Roman"/>
          <w:sz w:val="28"/>
          <w:szCs w:val="28"/>
        </w:rPr>
        <w:t>г) военнослужащие летного состава, совершавшие с территории СССР вылеты на боевые задания в Афганистан в период ведения там боевых действий;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д)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е) лица, направлявшиеся на работу в Афганистан в период с декабря 1979 </w:t>
      </w:r>
      <w:r w:rsidRPr="003232CE">
        <w:rPr>
          <w:rFonts w:ascii="Times New Roman" w:hAnsi="Times New Roman" w:cs="Times New Roman"/>
          <w:sz w:val="28"/>
          <w:szCs w:val="28"/>
        </w:rPr>
        <w:lastRenderedPageBreak/>
        <w:t>года по декабрь 1989 года, отработавшие установленный при направлении срок либо откомандированные досрочно по уважительным причинам;</w:t>
      </w:r>
    </w:p>
    <w:p w:rsidR="00BA19A2" w:rsidRPr="003232CE" w:rsidRDefault="00BA19A2">
      <w:pPr>
        <w:pStyle w:val="ConsPlusNormal"/>
        <w:ind w:firstLine="540"/>
        <w:jc w:val="both"/>
        <w:rPr>
          <w:rFonts w:ascii="Times New Roman" w:hAnsi="Times New Roman" w:cs="Times New Roman"/>
          <w:sz w:val="28"/>
          <w:szCs w:val="28"/>
        </w:rPr>
      </w:pPr>
      <w:bookmarkStart w:id="18" w:name="P90"/>
      <w:bookmarkEnd w:id="18"/>
      <w:r w:rsidRPr="003232CE">
        <w:rPr>
          <w:rFonts w:ascii="Times New Roman" w:hAnsi="Times New Roman" w:cs="Times New Roman"/>
          <w:sz w:val="28"/>
          <w:szCs w:val="28"/>
        </w:rPr>
        <w:t>7) члены семей погибших (умерших) инвалидов войны, участников Великой Отечественной войны, ветеранов боевых действий; военнослужащих, лиц рядового и начальствующего состава органов внутренних дел, Государственной противопожарной службы и органов государственной безопасности, погибших при исполнении обязанностей военной службы (служебных обязанностей), а также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а) нетрудоспособные члены семьи погибшего (умершего),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б) родители погибшего (умершего);</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в) супруга (супруг) погибшего, не вступившая (не вступивший) в повторный брак;</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г) супруга (супруг) умершего инвалида войны, не вступившая (не вступивший) в повторный брак;</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д) супруга (супруг) умершего участника Великой Отечественной войны, ставшего инвалидом вследствие общего заболевания, трудового увечья и других причин (кроме лиц, инвалидность которых наступила вследствие их противоправных действий), не вступившая (не вступивший) в повторный брак;</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е) супруга (супруг) умершего участника Великой Отечественной войны или ветерана боевых действий, не вступившая (не вступивший) в повторный брак и проживающая (проживающий) одиноко;</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8) бывшие несовершеннолетние узники фашизма -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9) инвалиды;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14.12.2016 N 47)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10) дети-инвалиды;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14.12.2016 N 47)</w:t>
      </w:r>
    </w:p>
    <w:p w:rsidR="00BA19A2" w:rsidRPr="003232CE" w:rsidRDefault="00BA19A2">
      <w:pPr>
        <w:pStyle w:val="ConsPlusNormal"/>
        <w:ind w:firstLine="540"/>
        <w:jc w:val="both"/>
        <w:rPr>
          <w:rFonts w:ascii="Times New Roman" w:hAnsi="Times New Roman" w:cs="Times New Roman"/>
          <w:sz w:val="28"/>
          <w:szCs w:val="28"/>
        </w:rPr>
      </w:pPr>
      <w:bookmarkStart w:id="19" w:name="P102"/>
      <w:bookmarkEnd w:id="19"/>
      <w:r w:rsidRPr="003232CE">
        <w:rPr>
          <w:rFonts w:ascii="Times New Roman" w:hAnsi="Times New Roman" w:cs="Times New Roman"/>
          <w:sz w:val="28"/>
          <w:szCs w:val="28"/>
        </w:rPr>
        <w:t>11) граждане, пострадавшие вследствие воздействия радиации:</w:t>
      </w:r>
    </w:p>
    <w:p w:rsidR="00BA19A2" w:rsidRPr="003232CE" w:rsidRDefault="00BA19A2">
      <w:pPr>
        <w:pStyle w:val="ConsPlusNormal"/>
        <w:ind w:firstLine="540"/>
        <w:jc w:val="both"/>
        <w:rPr>
          <w:rFonts w:ascii="Times New Roman" w:hAnsi="Times New Roman" w:cs="Times New Roman"/>
          <w:sz w:val="28"/>
          <w:szCs w:val="28"/>
        </w:rPr>
      </w:pPr>
      <w:bookmarkStart w:id="20" w:name="P103"/>
      <w:bookmarkEnd w:id="20"/>
      <w:r w:rsidRPr="003232CE">
        <w:rPr>
          <w:rFonts w:ascii="Times New Roman" w:hAnsi="Times New Roman" w:cs="Times New Roman"/>
          <w:sz w:val="28"/>
          <w:szCs w:val="28"/>
        </w:rPr>
        <w:t xml:space="preserve">а) граждане, получившие или перенесшие лучевую болезнь и другие заболевания, связанные с радиационным воздействием вследствие чернобыльской катастрофы (в том числе дети и подростки, страдающие заболеваниями, обусловленными генетическими последствиями радиоактивного облучения их родителей) или с работами по ликвидации последствий катастрофы на Чернобыльской АЭС; обусловленные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3232CE">
        <w:rPr>
          <w:rFonts w:ascii="Times New Roman" w:hAnsi="Times New Roman" w:cs="Times New Roman"/>
          <w:sz w:val="28"/>
          <w:szCs w:val="28"/>
        </w:rPr>
        <w:t>Теча</w:t>
      </w:r>
      <w:proofErr w:type="spellEnd"/>
      <w:r w:rsidRPr="003232CE">
        <w:rPr>
          <w:rFonts w:ascii="Times New Roman" w:hAnsi="Times New Roman" w:cs="Times New Roman"/>
          <w:sz w:val="28"/>
          <w:szCs w:val="28"/>
        </w:rPr>
        <w:t xml:space="preserve">; </w:t>
      </w:r>
      <w:r w:rsidRPr="003232CE">
        <w:rPr>
          <w:rFonts w:ascii="Times New Roman" w:hAnsi="Times New Roman" w:cs="Times New Roman"/>
          <w:sz w:val="28"/>
          <w:szCs w:val="28"/>
        </w:rPr>
        <w:lastRenderedPageBreak/>
        <w:t>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б) инвалиды вследствие чернобыльской катастрофы,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3232CE">
        <w:rPr>
          <w:rFonts w:ascii="Times New Roman" w:hAnsi="Times New Roman" w:cs="Times New Roman"/>
          <w:sz w:val="28"/>
          <w:szCs w:val="28"/>
        </w:rPr>
        <w:t>Теча</w:t>
      </w:r>
      <w:proofErr w:type="spellEnd"/>
      <w:r w:rsidRPr="003232CE">
        <w:rPr>
          <w:rFonts w:ascii="Times New Roman" w:hAnsi="Times New Roman" w:cs="Times New Roman"/>
          <w:sz w:val="28"/>
          <w:szCs w:val="28"/>
        </w:rPr>
        <w:t>,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в) участники ликвидации последствий катастрофы на Чернобыльской АЭС в 1986-1990 годах; участники ликвидации последствий аварии на производственном объединении "Маяк" в 1957-1961 годах и сбросов радиоактивных отходов в реку </w:t>
      </w:r>
      <w:proofErr w:type="spellStart"/>
      <w:r w:rsidRPr="003232CE">
        <w:rPr>
          <w:rFonts w:ascii="Times New Roman" w:hAnsi="Times New Roman" w:cs="Times New Roman"/>
          <w:sz w:val="28"/>
          <w:szCs w:val="28"/>
        </w:rPr>
        <w:t>Теча</w:t>
      </w:r>
      <w:proofErr w:type="spellEnd"/>
      <w:r w:rsidRPr="003232CE">
        <w:rPr>
          <w:rFonts w:ascii="Times New Roman" w:hAnsi="Times New Roman" w:cs="Times New Roman"/>
          <w:sz w:val="28"/>
          <w:szCs w:val="28"/>
        </w:rPr>
        <w:t xml:space="preserve"> в 1949-1962 годах;</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г) ветераны подразделений особого риска;</w:t>
      </w:r>
    </w:p>
    <w:p w:rsidR="00BA19A2" w:rsidRPr="003232CE" w:rsidRDefault="00BA19A2">
      <w:pPr>
        <w:pStyle w:val="ConsPlusNormal"/>
        <w:ind w:firstLine="540"/>
        <w:jc w:val="both"/>
        <w:rPr>
          <w:rFonts w:ascii="Times New Roman" w:hAnsi="Times New Roman" w:cs="Times New Roman"/>
          <w:sz w:val="28"/>
          <w:szCs w:val="28"/>
        </w:rPr>
      </w:pPr>
      <w:bookmarkStart w:id="21" w:name="P107"/>
      <w:bookmarkEnd w:id="21"/>
      <w:r w:rsidRPr="003232CE">
        <w:rPr>
          <w:rFonts w:ascii="Times New Roman" w:hAnsi="Times New Roman" w:cs="Times New Roman"/>
          <w:sz w:val="28"/>
          <w:szCs w:val="28"/>
        </w:rPr>
        <w:t>д) граждане из числа лиц летно-подъемного, инженерно-технического состава гражданской авиации и служебных пассажиров, выполнявших в составе экипажей воздушных судов и их служебных пассажиров в период с 1958 года по 1990 год полеты в целях радиационной разведки;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е)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находившихся в момент эвакуации во внутриутробном развитии;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ж) граждане, выехавшие добровольно из зоны проживания с правом на отселение в 1986 году и в последующие годы;</w:t>
      </w:r>
    </w:p>
    <w:p w:rsidR="00BA19A2" w:rsidRPr="003232CE" w:rsidRDefault="00BA19A2">
      <w:pPr>
        <w:pStyle w:val="ConsPlusNormal"/>
        <w:ind w:firstLine="540"/>
        <w:jc w:val="both"/>
        <w:rPr>
          <w:rFonts w:ascii="Times New Roman" w:hAnsi="Times New Roman" w:cs="Times New Roman"/>
          <w:sz w:val="28"/>
          <w:szCs w:val="28"/>
        </w:rPr>
      </w:pPr>
      <w:bookmarkStart w:id="22" w:name="P110"/>
      <w:bookmarkEnd w:id="22"/>
      <w:r w:rsidRPr="003232CE">
        <w:rPr>
          <w:rFonts w:ascii="Times New Roman" w:hAnsi="Times New Roman" w:cs="Times New Roman"/>
          <w:sz w:val="28"/>
          <w:szCs w:val="28"/>
        </w:rPr>
        <w:t>з) дети до 18 лет первого и последующих поколений граждан, получивших или перенесших лучевую болезнь и другие заболевания; инвалидов вследствие чернобыльской катастрофы, участников ликвидации последствий катастрофы на Чернобыльской АЭС, эвакуированных, переселенных, выехавших добровольно из зон радиоактивного загрязнения, родившиеся после радиоактивного облучения вследствие чернобыльской катастрофы одного из родителей;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и) граждане, эвакуированные (переселенные), а также добровольно выехавшие в период с 29 сентября 1957 года по 31 декабря 1960 года из населенных пунктов, подвергшихся радиоактивному загрязнению вследствие аварии в 1957 году на производственном объединении "Маяк", а также добровольно выехавшие с 1949 года по 1962 год из населенных пунктов, подвергшихся радиоактивному загрязнению вследствие сбросов радиоактивных отходов в реку </w:t>
      </w:r>
      <w:proofErr w:type="spellStart"/>
      <w:r w:rsidRPr="003232CE">
        <w:rPr>
          <w:rFonts w:ascii="Times New Roman" w:hAnsi="Times New Roman" w:cs="Times New Roman"/>
          <w:sz w:val="28"/>
          <w:szCs w:val="28"/>
        </w:rPr>
        <w:t>Теча</w:t>
      </w:r>
      <w:proofErr w:type="spellEnd"/>
      <w:r w:rsidRPr="003232CE">
        <w:rPr>
          <w:rFonts w:ascii="Times New Roman" w:hAnsi="Times New Roman" w:cs="Times New Roman"/>
          <w:sz w:val="28"/>
          <w:szCs w:val="28"/>
        </w:rPr>
        <w:t>, включая детей, в том числе детей, находившихся в момент эвакуации (переселения) во внутриутробном развитии;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lastRenderedPageBreak/>
        <w:t xml:space="preserve">к) граждане, проживавшие в 1949-1956 годах в населенных пунктах, подвергшихся радиоактивному загрязнению вследствие сбросов радиоактивных отходов в реку </w:t>
      </w:r>
      <w:proofErr w:type="spellStart"/>
      <w:r w:rsidRPr="003232CE">
        <w:rPr>
          <w:rFonts w:ascii="Times New Roman" w:hAnsi="Times New Roman" w:cs="Times New Roman"/>
          <w:sz w:val="28"/>
          <w:szCs w:val="28"/>
        </w:rPr>
        <w:t>Теча</w:t>
      </w:r>
      <w:proofErr w:type="spellEnd"/>
      <w:r w:rsidRPr="003232CE">
        <w:rPr>
          <w:rFonts w:ascii="Times New Roman" w:hAnsi="Times New Roman" w:cs="Times New Roman"/>
          <w:sz w:val="28"/>
          <w:szCs w:val="28"/>
        </w:rPr>
        <w:t xml:space="preserve">, и получившие накопленную эффективную дозу облучения свыше 35 </w:t>
      </w:r>
      <w:proofErr w:type="spellStart"/>
      <w:r w:rsidRPr="003232CE">
        <w:rPr>
          <w:rFonts w:ascii="Times New Roman" w:hAnsi="Times New Roman" w:cs="Times New Roman"/>
          <w:sz w:val="28"/>
          <w:szCs w:val="28"/>
        </w:rPr>
        <w:t>сЗв</w:t>
      </w:r>
      <w:proofErr w:type="spellEnd"/>
      <w:r w:rsidRPr="003232CE">
        <w:rPr>
          <w:rFonts w:ascii="Times New Roman" w:hAnsi="Times New Roman" w:cs="Times New Roman"/>
          <w:sz w:val="28"/>
          <w:szCs w:val="28"/>
        </w:rPr>
        <w:t>;</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л) граждане, проживавшие в 1949-1956 годах в населенных пунктах, подвергшихся радиоактивному загрязнению вследствие сбросов радиоактивных отходов в реку </w:t>
      </w:r>
      <w:proofErr w:type="spellStart"/>
      <w:r w:rsidRPr="003232CE">
        <w:rPr>
          <w:rFonts w:ascii="Times New Roman" w:hAnsi="Times New Roman" w:cs="Times New Roman"/>
          <w:sz w:val="28"/>
          <w:szCs w:val="28"/>
        </w:rPr>
        <w:t>Теча</w:t>
      </w:r>
      <w:proofErr w:type="spellEnd"/>
      <w:r w:rsidRPr="003232CE">
        <w:rPr>
          <w:rFonts w:ascii="Times New Roman" w:hAnsi="Times New Roman" w:cs="Times New Roman"/>
          <w:sz w:val="28"/>
          <w:szCs w:val="28"/>
        </w:rPr>
        <w:t xml:space="preserve">, и получившие накопленную эффективную дозу облучения свыше 7 </w:t>
      </w:r>
      <w:proofErr w:type="spellStart"/>
      <w:r w:rsidRPr="003232CE">
        <w:rPr>
          <w:rFonts w:ascii="Times New Roman" w:hAnsi="Times New Roman" w:cs="Times New Roman"/>
          <w:sz w:val="28"/>
          <w:szCs w:val="28"/>
        </w:rPr>
        <w:t>сЗв</w:t>
      </w:r>
      <w:proofErr w:type="spellEnd"/>
      <w:r w:rsidRPr="003232CE">
        <w:rPr>
          <w:rFonts w:ascii="Times New Roman" w:hAnsi="Times New Roman" w:cs="Times New Roman"/>
          <w:sz w:val="28"/>
          <w:szCs w:val="28"/>
        </w:rPr>
        <w:t xml:space="preserve">, но не более 35 </w:t>
      </w:r>
      <w:proofErr w:type="spellStart"/>
      <w:r w:rsidRPr="003232CE">
        <w:rPr>
          <w:rFonts w:ascii="Times New Roman" w:hAnsi="Times New Roman" w:cs="Times New Roman"/>
          <w:sz w:val="28"/>
          <w:szCs w:val="28"/>
        </w:rPr>
        <w:t>сЗв</w:t>
      </w:r>
      <w:proofErr w:type="spellEnd"/>
      <w:r w:rsidRPr="003232CE">
        <w:rPr>
          <w:rFonts w:ascii="Times New Roman" w:hAnsi="Times New Roman" w:cs="Times New Roman"/>
          <w:sz w:val="28"/>
          <w:szCs w:val="28"/>
        </w:rPr>
        <w:t>;</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м) граждане, выехавшие добровольно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3232CE">
        <w:rPr>
          <w:rFonts w:ascii="Times New Roman" w:hAnsi="Times New Roman" w:cs="Times New Roman"/>
          <w:sz w:val="28"/>
          <w:szCs w:val="28"/>
        </w:rPr>
        <w:t>Теча</w:t>
      </w:r>
      <w:proofErr w:type="spellEnd"/>
      <w:r w:rsidRPr="003232CE">
        <w:rPr>
          <w:rFonts w:ascii="Times New Roman" w:hAnsi="Times New Roman" w:cs="Times New Roman"/>
          <w:sz w:val="28"/>
          <w:szCs w:val="28"/>
        </w:rPr>
        <w:t xml:space="preserve">, где средняя годовая эффективная доза облучения составляет в настоящее время свыше 1 </w:t>
      </w:r>
      <w:proofErr w:type="spellStart"/>
      <w:r w:rsidRPr="003232CE">
        <w:rPr>
          <w:rFonts w:ascii="Times New Roman" w:hAnsi="Times New Roman" w:cs="Times New Roman"/>
          <w:sz w:val="28"/>
          <w:szCs w:val="28"/>
        </w:rPr>
        <w:t>мЗв</w:t>
      </w:r>
      <w:proofErr w:type="spellEnd"/>
      <w:r w:rsidRPr="003232CE">
        <w:rPr>
          <w:rFonts w:ascii="Times New Roman" w:hAnsi="Times New Roman" w:cs="Times New Roman"/>
          <w:sz w:val="28"/>
          <w:szCs w:val="28"/>
        </w:rPr>
        <w:t>;</w:t>
      </w:r>
    </w:p>
    <w:p w:rsidR="00BA19A2" w:rsidRPr="003232CE" w:rsidRDefault="00BA19A2">
      <w:pPr>
        <w:pStyle w:val="ConsPlusNormal"/>
        <w:ind w:firstLine="540"/>
        <w:jc w:val="both"/>
        <w:rPr>
          <w:rFonts w:ascii="Times New Roman" w:hAnsi="Times New Roman" w:cs="Times New Roman"/>
          <w:sz w:val="28"/>
          <w:szCs w:val="28"/>
        </w:rPr>
      </w:pPr>
      <w:bookmarkStart w:id="23" w:name="P115"/>
      <w:bookmarkEnd w:id="23"/>
      <w:r w:rsidRPr="003232CE">
        <w:rPr>
          <w:rFonts w:ascii="Times New Roman" w:hAnsi="Times New Roman" w:cs="Times New Roman"/>
          <w:sz w:val="28"/>
          <w:szCs w:val="28"/>
        </w:rPr>
        <w:t xml:space="preserve">н) дети первого и второго поколений граждан, проживавших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3232CE">
        <w:rPr>
          <w:rFonts w:ascii="Times New Roman" w:hAnsi="Times New Roman" w:cs="Times New Roman"/>
          <w:sz w:val="28"/>
          <w:szCs w:val="28"/>
        </w:rPr>
        <w:t>Теча</w:t>
      </w:r>
      <w:proofErr w:type="spellEnd"/>
      <w:r w:rsidRPr="003232CE">
        <w:rPr>
          <w:rFonts w:ascii="Times New Roman" w:hAnsi="Times New Roman" w:cs="Times New Roman"/>
          <w:sz w:val="28"/>
          <w:szCs w:val="28"/>
        </w:rPr>
        <w:t>, страдающие заболеваниями вследствие воздействия радиации на их родителей;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о)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w:t>
      </w:r>
      <w:proofErr w:type="spellStart"/>
      <w:r w:rsidRPr="003232CE">
        <w:rPr>
          <w:rFonts w:ascii="Times New Roman" w:hAnsi="Times New Roman" w:cs="Times New Roman"/>
          <w:sz w:val="28"/>
          <w:szCs w:val="28"/>
        </w:rPr>
        <w:t>сЗв</w:t>
      </w:r>
      <w:proofErr w:type="spellEnd"/>
      <w:r w:rsidRPr="003232CE">
        <w:rPr>
          <w:rFonts w:ascii="Times New Roman" w:hAnsi="Times New Roman" w:cs="Times New Roman"/>
          <w:sz w:val="28"/>
          <w:szCs w:val="28"/>
        </w:rPr>
        <w:t>;</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п)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более 5 </w:t>
      </w:r>
      <w:proofErr w:type="spellStart"/>
      <w:r w:rsidRPr="003232CE">
        <w:rPr>
          <w:rFonts w:ascii="Times New Roman" w:hAnsi="Times New Roman" w:cs="Times New Roman"/>
          <w:sz w:val="28"/>
          <w:szCs w:val="28"/>
        </w:rPr>
        <w:t>сЗв</w:t>
      </w:r>
      <w:proofErr w:type="spellEnd"/>
      <w:r w:rsidRPr="003232CE">
        <w:rPr>
          <w:rFonts w:ascii="Times New Roman" w:hAnsi="Times New Roman" w:cs="Times New Roman"/>
          <w:sz w:val="28"/>
          <w:szCs w:val="28"/>
        </w:rPr>
        <w:t xml:space="preserve">, но не превышающую 25 </w:t>
      </w:r>
      <w:proofErr w:type="spellStart"/>
      <w:r w:rsidRPr="003232CE">
        <w:rPr>
          <w:rFonts w:ascii="Times New Roman" w:hAnsi="Times New Roman" w:cs="Times New Roman"/>
          <w:sz w:val="28"/>
          <w:szCs w:val="28"/>
        </w:rPr>
        <w:t>сЗв</w:t>
      </w:r>
      <w:proofErr w:type="spellEnd"/>
      <w:r w:rsidRPr="003232CE">
        <w:rPr>
          <w:rFonts w:ascii="Times New Roman" w:hAnsi="Times New Roman" w:cs="Times New Roman"/>
          <w:sz w:val="28"/>
          <w:szCs w:val="28"/>
        </w:rPr>
        <w:t>;</w:t>
      </w:r>
    </w:p>
    <w:p w:rsidR="00BA19A2" w:rsidRPr="003232CE" w:rsidRDefault="00BA19A2">
      <w:pPr>
        <w:pStyle w:val="ConsPlusNormal"/>
        <w:ind w:firstLine="540"/>
        <w:jc w:val="both"/>
        <w:rPr>
          <w:rFonts w:ascii="Times New Roman" w:hAnsi="Times New Roman" w:cs="Times New Roman"/>
          <w:sz w:val="28"/>
          <w:szCs w:val="28"/>
        </w:rPr>
      </w:pPr>
      <w:bookmarkStart w:id="24" w:name="P118"/>
      <w:bookmarkEnd w:id="24"/>
      <w:r w:rsidRPr="003232CE">
        <w:rPr>
          <w:rFonts w:ascii="Times New Roman" w:hAnsi="Times New Roman" w:cs="Times New Roman"/>
          <w:sz w:val="28"/>
          <w:szCs w:val="28"/>
        </w:rPr>
        <w:t>р) дети до 18 лет первого и второго поколений граждан, подвергшихся радиационному воздействию вследствие ядерных испытаний на Семипалатинском полигоне, страдающие заболеваниями вследствие радиационного воздействия на их родителей;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с) дети до 14 лет (проживающие совместно) граждан, перенесших лучевую болезнь или другие заболевания, связанные с радиационным воздействием вследствие чернобыльской катастрофы; аварии в 1957 году на производственном объединении "Маяк" и сбросов радиоактивных отходов в реку </w:t>
      </w:r>
      <w:proofErr w:type="spellStart"/>
      <w:r w:rsidRPr="003232CE">
        <w:rPr>
          <w:rFonts w:ascii="Times New Roman" w:hAnsi="Times New Roman" w:cs="Times New Roman"/>
          <w:sz w:val="28"/>
          <w:szCs w:val="28"/>
        </w:rPr>
        <w:t>Теча</w:t>
      </w:r>
      <w:proofErr w:type="spellEnd"/>
      <w:r w:rsidRPr="003232CE">
        <w:rPr>
          <w:rFonts w:ascii="Times New Roman" w:hAnsi="Times New Roman" w:cs="Times New Roman"/>
          <w:sz w:val="28"/>
          <w:szCs w:val="28"/>
        </w:rPr>
        <w:t>;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а также инвалидов вследствие указанных причин; ветеранов подразделений особого риска;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т) родители умерших граждан, перенесших лучевую болезнь или другие заболевания, связанные с радиационным воздействием вследствие чернобыльской катастрофы; аварии в 1957 году на производственном объединении "Маяк" и сбросов радиоактивных отходов в реку </w:t>
      </w:r>
      <w:proofErr w:type="spellStart"/>
      <w:r w:rsidRPr="003232CE">
        <w:rPr>
          <w:rFonts w:ascii="Times New Roman" w:hAnsi="Times New Roman" w:cs="Times New Roman"/>
          <w:sz w:val="28"/>
          <w:szCs w:val="28"/>
        </w:rPr>
        <w:t>Теча</w:t>
      </w:r>
      <w:proofErr w:type="spellEnd"/>
      <w:r w:rsidRPr="003232CE">
        <w:rPr>
          <w:rFonts w:ascii="Times New Roman" w:hAnsi="Times New Roman" w:cs="Times New Roman"/>
          <w:sz w:val="28"/>
          <w:szCs w:val="28"/>
        </w:rPr>
        <w:t xml:space="preserve">; вследствие радиационных аварий и их последствий на других (кроме Чернобыльской АЭС) атомных объектах гражданского или военного </w:t>
      </w:r>
      <w:r w:rsidRPr="003232CE">
        <w:rPr>
          <w:rFonts w:ascii="Times New Roman" w:hAnsi="Times New Roman" w:cs="Times New Roman"/>
          <w:sz w:val="28"/>
          <w:szCs w:val="28"/>
        </w:rPr>
        <w:lastRenderedPageBreak/>
        <w:t>назначения, в результате испытаний, учений и иных работ, связанных с любыми видами ядерных установок, включая ядерное оружие и космическую технику; инвалидов вследствие указанных причин, а также родители умерших (погибших) граждан, в отношении которых имеется заключение бюро медико-социальной экспертизы или межведомственного экспертного Совета о причинной связи смерти с аварией на Чернобыльской АЭС; родители умерших ветеранов подразделений особого риска;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у) семьи умерших граждан, перенесших лучевую болезнь или другие заболевания, связанные с радиационным воздействием вследствие чернобыльской катастрофы; аварии в 1957 году на производственном объединении "Маяк" и сбросов радиоактивных отходов в реку </w:t>
      </w:r>
      <w:proofErr w:type="spellStart"/>
      <w:r w:rsidRPr="003232CE">
        <w:rPr>
          <w:rFonts w:ascii="Times New Roman" w:hAnsi="Times New Roman" w:cs="Times New Roman"/>
          <w:sz w:val="28"/>
          <w:szCs w:val="28"/>
        </w:rPr>
        <w:t>Теча</w:t>
      </w:r>
      <w:proofErr w:type="spellEnd"/>
      <w:r w:rsidRPr="003232CE">
        <w:rPr>
          <w:rFonts w:ascii="Times New Roman" w:hAnsi="Times New Roman" w:cs="Times New Roman"/>
          <w:sz w:val="28"/>
          <w:szCs w:val="28"/>
        </w:rPr>
        <w:t>;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семьи умерших инвалидов вследствие указанных причин, а также семьи умерших (погибших) граждан, в отношении которых имеется заключение бюро медико-социальной экспертизы или межведомственного экспертного Совета о причинной связи смерти с аварией на Чернобыльской АЭС;</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ф) семьи, потерявшие кормильца из числа участников ликвидации последствий катастрофы на Чернобыльской АЭС; последствий аварии в 1957 году на производственном объединении "Маяк" и сбросов радиоактивных отходов в реку </w:t>
      </w:r>
      <w:proofErr w:type="spellStart"/>
      <w:r w:rsidRPr="003232CE">
        <w:rPr>
          <w:rFonts w:ascii="Times New Roman" w:hAnsi="Times New Roman" w:cs="Times New Roman"/>
          <w:sz w:val="28"/>
          <w:szCs w:val="28"/>
        </w:rPr>
        <w:t>Теча</w:t>
      </w:r>
      <w:proofErr w:type="spellEnd"/>
      <w:r w:rsidRPr="003232CE">
        <w:rPr>
          <w:rFonts w:ascii="Times New Roman" w:hAnsi="Times New Roman" w:cs="Times New Roman"/>
          <w:sz w:val="28"/>
          <w:szCs w:val="28"/>
        </w:rPr>
        <w:t>; ветеранов подразделений особого риска; из числа лиц летно-подъемного, инженерно-технического состава гражданской авиации и служебных пассажиров, выполнявших в составе экипажей воздушных судов и их служебных пассажиров в период с 1958 года по 1990 год полеты в целях радиационной разведки;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х) вдова (вдовец) умершего гражданина, перенесшего лучевую болезнь или другие заболевания, связанные с радиационным воздействием вследствие чернобыльской катастрофы; аварии в 1957 году на производственном объединении "Маяк" и сбросов радиоактивных отходов в реку </w:t>
      </w:r>
      <w:proofErr w:type="spellStart"/>
      <w:r w:rsidRPr="003232CE">
        <w:rPr>
          <w:rFonts w:ascii="Times New Roman" w:hAnsi="Times New Roman" w:cs="Times New Roman"/>
          <w:sz w:val="28"/>
          <w:szCs w:val="28"/>
        </w:rPr>
        <w:t>Теча</w:t>
      </w:r>
      <w:proofErr w:type="spellEnd"/>
      <w:r w:rsidRPr="003232CE">
        <w:rPr>
          <w:rFonts w:ascii="Times New Roman" w:hAnsi="Times New Roman" w:cs="Times New Roman"/>
          <w:sz w:val="28"/>
          <w:szCs w:val="28"/>
        </w:rPr>
        <w:t>;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а также вдова (вдовец) инвалида вследствие указанных причин;</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ц) вдова (вдовец) участника ликвидации последствий катастрофы на Чернобыльской АЭС; аварии в 1957 году на производственном объединении "Маяк" и сбросов радиоактивных отходов в реку </w:t>
      </w:r>
      <w:proofErr w:type="spellStart"/>
      <w:r w:rsidRPr="003232CE">
        <w:rPr>
          <w:rFonts w:ascii="Times New Roman" w:hAnsi="Times New Roman" w:cs="Times New Roman"/>
          <w:sz w:val="28"/>
          <w:szCs w:val="28"/>
        </w:rPr>
        <w:t>Теча</w:t>
      </w:r>
      <w:proofErr w:type="spellEnd"/>
      <w:r w:rsidRPr="003232CE">
        <w:rPr>
          <w:rFonts w:ascii="Times New Roman" w:hAnsi="Times New Roman" w:cs="Times New Roman"/>
          <w:sz w:val="28"/>
          <w:szCs w:val="28"/>
        </w:rPr>
        <w:t>; ветерана подразделений особого риска; гражданина из числа лиц летно-подъемного, инженерно-технического состава гражданской авиации и служебных пассажиров, выполнявших в составе экипажей воздушных судов и их служебных пассажиров в период с 1958 года по 1990 год полеты в целях радиационной разведки;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lastRenderedPageBreak/>
        <w:t>12) граждане, награжденные знаком "Почетный донор России" или "Почетный донор СССР".</w:t>
      </w:r>
    </w:p>
    <w:p w:rsidR="00BA19A2" w:rsidRPr="003232CE" w:rsidRDefault="00BA19A2">
      <w:pPr>
        <w:pStyle w:val="ConsPlusNormal"/>
        <w:ind w:firstLine="540"/>
        <w:jc w:val="both"/>
        <w:rPr>
          <w:rFonts w:ascii="Times New Roman" w:hAnsi="Times New Roman" w:cs="Times New Roman"/>
          <w:sz w:val="28"/>
          <w:szCs w:val="28"/>
        </w:rPr>
      </w:pPr>
      <w:bookmarkStart w:id="25" w:name="P126"/>
      <w:bookmarkEnd w:id="25"/>
      <w:r w:rsidRPr="003232CE">
        <w:rPr>
          <w:rFonts w:ascii="Times New Roman" w:hAnsi="Times New Roman" w:cs="Times New Roman"/>
          <w:sz w:val="28"/>
          <w:szCs w:val="28"/>
        </w:rPr>
        <w:t>3. Настоящим Законом сохраняются меры социальной поддержки следующих категорий граждан, установленных нормативными правовыми актами города Москвы:</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инвалиды по зрению, имеющие I или II группу инвалидности;</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(п. 1 в ред. Закона г. Москвы от 14.12.2016 N 47)</w:t>
      </w:r>
    </w:p>
    <w:p w:rsidR="00BA19A2" w:rsidRPr="003232CE" w:rsidRDefault="00BA19A2">
      <w:pPr>
        <w:pStyle w:val="ConsPlusNormal"/>
        <w:ind w:firstLine="540"/>
        <w:jc w:val="both"/>
        <w:rPr>
          <w:rFonts w:ascii="Times New Roman" w:hAnsi="Times New Roman" w:cs="Times New Roman"/>
          <w:sz w:val="28"/>
          <w:szCs w:val="28"/>
        </w:rPr>
      </w:pPr>
      <w:bookmarkStart w:id="26" w:name="P129"/>
      <w:bookmarkEnd w:id="26"/>
      <w:r w:rsidRPr="003232CE">
        <w:rPr>
          <w:rFonts w:ascii="Times New Roman" w:hAnsi="Times New Roman" w:cs="Times New Roman"/>
          <w:sz w:val="28"/>
          <w:szCs w:val="28"/>
        </w:rPr>
        <w:t>2) участники обороны Москвы:</w:t>
      </w:r>
    </w:p>
    <w:p w:rsidR="00BA19A2" w:rsidRPr="003232CE" w:rsidRDefault="00BA19A2">
      <w:pPr>
        <w:pStyle w:val="ConsPlusNormal"/>
        <w:ind w:firstLine="540"/>
        <w:jc w:val="both"/>
        <w:rPr>
          <w:rFonts w:ascii="Times New Roman" w:hAnsi="Times New Roman" w:cs="Times New Roman"/>
          <w:sz w:val="28"/>
          <w:szCs w:val="28"/>
        </w:rPr>
      </w:pPr>
      <w:bookmarkStart w:id="27" w:name="P130"/>
      <w:bookmarkEnd w:id="27"/>
      <w:r w:rsidRPr="003232CE">
        <w:rPr>
          <w:rFonts w:ascii="Times New Roman" w:hAnsi="Times New Roman" w:cs="Times New Roman"/>
          <w:sz w:val="28"/>
          <w:szCs w:val="28"/>
        </w:rPr>
        <w:t>а) лица, награжденные медалью "За оборону Москвы";</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б) лица, непрерывно трудившиеся в Москве в период обороны города с 22 июля 1941 года по 25 января 1942 года;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3) одинокие пенсионеры и семьи, состоящие из пенсионеров (женщины старше 55 лет и мужчины старше 60 лет);</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4) семьи пенсионеров, на иждивении которых есть дети в возрасте до 18 лет;</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5) члены семей реабилитированных, пострадавшие в результате репрессий;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6) участники предотвращения Карибского кризиса 1962 года;</w:t>
      </w:r>
    </w:p>
    <w:p w:rsidR="00BA19A2" w:rsidRPr="003232CE" w:rsidRDefault="00BA19A2">
      <w:pPr>
        <w:pStyle w:val="ConsPlusNormal"/>
        <w:ind w:firstLine="540"/>
        <w:jc w:val="both"/>
        <w:rPr>
          <w:rFonts w:ascii="Times New Roman" w:hAnsi="Times New Roman" w:cs="Times New Roman"/>
          <w:sz w:val="28"/>
          <w:szCs w:val="28"/>
        </w:rPr>
      </w:pPr>
      <w:bookmarkStart w:id="28" w:name="P136"/>
      <w:bookmarkEnd w:id="28"/>
      <w:r w:rsidRPr="003232CE">
        <w:rPr>
          <w:rFonts w:ascii="Times New Roman" w:hAnsi="Times New Roman" w:cs="Times New Roman"/>
          <w:sz w:val="28"/>
          <w:szCs w:val="28"/>
        </w:rPr>
        <w:t>7) пенсионеры (не относящиеся к другим льготным категориям);</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8) - 10) утратили силу. - Закон г. Москвы от 16.07.2008 N 37.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4. Лицам, награжденным наградами, учрежденными Правительством Москвы, в том числе нагрудными знаками, предоставляются меры социальной поддержки по перечню, в порядке и на условиях, установленных нормативными правовыми актами Правительства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(часть 4 введена Законом г. Москвы от 25.06.2014 N 33)</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outlineLvl w:val="1"/>
        <w:rPr>
          <w:rFonts w:ascii="Times New Roman" w:hAnsi="Times New Roman" w:cs="Times New Roman"/>
          <w:sz w:val="28"/>
          <w:szCs w:val="28"/>
        </w:rPr>
      </w:pPr>
      <w:r w:rsidRPr="003232CE">
        <w:rPr>
          <w:rFonts w:ascii="Times New Roman" w:hAnsi="Times New Roman" w:cs="Times New Roman"/>
          <w:sz w:val="28"/>
          <w:szCs w:val="28"/>
        </w:rPr>
        <w:t>Статья 4. Формы реализации мер социальной поддержки, установленных настоящим Законом</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Меры социальной поддержки отдельных категорий граждан обеспечиваются путем предоставления им соответствующих социальных услуг без оплаты или на льготных условиях и ежемесячных денежных выплат.</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Порядок предоставления гражданам мер социальной поддержки, в том числе по проезду городским пассажирским транспортом (кроме такси и маршрутного такси), а также порядок финансового обеспечения этих мер устанавливаются Правительством Москвы.</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Title"/>
        <w:jc w:val="center"/>
        <w:outlineLvl w:val="0"/>
        <w:rPr>
          <w:rFonts w:ascii="Times New Roman" w:hAnsi="Times New Roman" w:cs="Times New Roman"/>
          <w:sz w:val="28"/>
          <w:szCs w:val="28"/>
        </w:rPr>
      </w:pPr>
      <w:r w:rsidRPr="003232CE">
        <w:rPr>
          <w:rFonts w:ascii="Times New Roman" w:hAnsi="Times New Roman" w:cs="Times New Roman"/>
          <w:sz w:val="28"/>
          <w:szCs w:val="28"/>
        </w:rPr>
        <w:t>Глава 2. ПРЕДОСТАВЛЕНИЕ МЕР СОЦИАЛЬНОЙ ПОДДЕРЖКИ</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outlineLvl w:val="1"/>
        <w:rPr>
          <w:rFonts w:ascii="Times New Roman" w:hAnsi="Times New Roman" w:cs="Times New Roman"/>
          <w:sz w:val="28"/>
          <w:szCs w:val="28"/>
        </w:rPr>
      </w:pPr>
      <w:r w:rsidRPr="003232CE">
        <w:rPr>
          <w:rFonts w:ascii="Times New Roman" w:hAnsi="Times New Roman" w:cs="Times New Roman"/>
          <w:sz w:val="28"/>
          <w:szCs w:val="28"/>
        </w:rPr>
        <w:t>Статья 5. Меры социальной поддержки, предоставляемые труженикам тыла</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Труженикам тыла, указанным в пункте 1 части 1 статьи 3 настоящего Закона, предоставляются следующие меры социальной поддержки:</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06.07.2005 N 35)</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lastRenderedPageBreak/>
        <w:t>1) право на бесплатный проезд в городе Москве на всех видах городского пассажирского транспорта (кроме такси и маршрутного такси);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право на бесплатный проезд железнодорожным пригородным транспортом;</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(п. 2 в ред. Закона г. Москвы от 06.07.2005 N 35)</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3) абонентам телефонных сетей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законов г. Москвы от 31.01.2007 N 3, от 30.04.2014 N 20)</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4) бесплатное изготовление и ремонт зубных протезов (кроме расходов на оплату стоимости драгоценных металлов и металлокерамики), а также обеспечение другими протезно-ортопедическими изделиями по медицинским показаниям;</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5) бесплатное обеспечение лекарственными средствами по рецептам врачей;</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(п. 5 в ред. Закона г. Москвы от 17.06.2009 N 22)</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6) обеспечение при наличии медицинских показаний неработающих тружеников тыла бесплатными путевками на санаторно-курортное лечение через органы социальной защиты населения и возмещение расходов на проезд железнодорожным транспортом к месту лечения и обратно по указанным путевкам;</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законов г. Москвы от 06.07.2005 N 35, от 14.12.2016 N 47)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7) преимущественное право при вступлении в садоводческие, огороднические и дачные некоммерческие объединения граждан;</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8) преимущественное право при приеме в организации стационарного социального обслуживания или организации, осуществляющие полустационарное социальное обслуживание, внеочередной прием в организации, осуществляющие социальное обслуживание на дому;</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14.12.2016 N 47)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9) 50-процентная скидка по оплате за жилое помещение и коммунальные услуги в порядке, устанавливаемом Правительством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(п. 9 введен Законом г. Москвы от 16.07.2008 N 37)</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outlineLvl w:val="1"/>
        <w:rPr>
          <w:rFonts w:ascii="Times New Roman" w:hAnsi="Times New Roman" w:cs="Times New Roman"/>
          <w:sz w:val="28"/>
          <w:szCs w:val="28"/>
        </w:rPr>
      </w:pPr>
      <w:r w:rsidRPr="003232CE">
        <w:rPr>
          <w:rFonts w:ascii="Times New Roman" w:hAnsi="Times New Roman" w:cs="Times New Roman"/>
          <w:sz w:val="28"/>
          <w:szCs w:val="28"/>
        </w:rPr>
        <w:t>Статья 6. Меры социальной поддержки, предоставляемые ветеранам труда и приравненным к ним лицам</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Ветеранам труда и приравненным к ним лицам, указанным в пункте 2 части 1 статьи 3 настоящего Закона, предоставляются следующие меры социальной поддержки: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право на бесплатный проезд в городе Москве на всех видах городского пассажирского транспорта (кроме такси и маршрутного такси);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2) право на бесплатный проезд железнодорожным пригородным </w:t>
      </w:r>
      <w:r w:rsidRPr="003232CE">
        <w:rPr>
          <w:rFonts w:ascii="Times New Roman" w:hAnsi="Times New Roman" w:cs="Times New Roman"/>
          <w:sz w:val="28"/>
          <w:szCs w:val="28"/>
        </w:rPr>
        <w:lastRenderedPageBreak/>
        <w:t>транспортом;</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(п. 2 в ред. Закона г. Москвы от 06.07.2005 N 35)</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3) 50-процентная скидка по оплате за жилое помещение и коммунальные услуги в порядке, устанавливаемом Правительством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16.07.2008 N 37)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4) абонентам телефонных сетей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законов г. Москвы от 31.01.2007 N 3, от 30.04.2014 N 20)</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5) бесплатное изготовление и ремонт зубных протезов (кроме расходов на оплату стоимости драгоценных металлов и металлокерамики);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6) обеспечение при наличии медицинских показаний неработающих ветеранов труда бесплатными путевками на санаторно-курортное лечение через органы социальной защиты населения и возмещение расходов на проезд железнодорожным транспортом к месту лечения и обратно по указанным путевкам.</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законов г. Москвы от 06.07.2005 N 35, от 14.12.2016 N 47)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Меры социальной поддержки, установленные настоящей статьей, предоставляются указанным лицам после назначения страховой пенсии в соответствии с Федеральным законом от 28 декабря 2013 года N 400-ФЗ "О страховых пенсиях". Ветеранам труда, получающим пенсии либо пожизненное содержание по другим основаниям, указанные меры социальной поддержки предоставляются при достижении возраста, дающего право на страховую пенсию по старости в соответствии с Федеральным законом "О страховых пенсиях".</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законов г. Москвы от 06.07.2005 N 35, от 14.12.2016 N 47)</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outlineLvl w:val="1"/>
        <w:rPr>
          <w:rFonts w:ascii="Times New Roman" w:hAnsi="Times New Roman" w:cs="Times New Roman"/>
          <w:sz w:val="28"/>
          <w:szCs w:val="28"/>
        </w:rPr>
      </w:pPr>
      <w:r w:rsidRPr="003232CE">
        <w:rPr>
          <w:rFonts w:ascii="Times New Roman" w:hAnsi="Times New Roman" w:cs="Times New Roman"/>
          <w:sz w:val="28"/>
          <w:szCs w:val="28"/>
        </w:rPr>
        <w:t>Статья 7. Меры социальной поддержки, предоставляемые реабилитированным лицам и гражданам, пострадавшим от необоснованных политических репрессий</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Реабилитированным лицам, указанным в подпунктах "а" и "б" пункта 3 части 1 статьи 3 настоящего Закона, являющимся пенсионерами, предоставляются следующие меры социальной поддержки: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право на бесплатный проезд в городе Москве на всех видах городского пассажирского транспорта (кроме такси и маршрутного такси);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право на бесплатный проезд железнодорожным пригородным транспортом;</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3) 50-процентная скидка по оплате за жилое помещение и коммунальные услуги в порядке, устанавливаемом Правительством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16.07.2008 N 37)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4) абонентам телефонных сетей ежемесячная денежная компенсация на </w:t>
      </w:r>
      <w:r w:rsidRPr="003232CE">
        <w:rPr>
          <w:rFonts w:ascii="Times New Roman" w:hAnsi="Times New Roman" w:cs="Times New Roman"/>
          <w:sz w:val="28"/>
          <w:szCs w:val="28"/>
        </w:rPr>
        <w:lastRenderedPageBreak/>
        <w:t>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законов г. Москвы от 31.01.2007 N 3, от 30.04.2014 N 20)</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5) право на бесплатную установку телефона;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6) право на первоочередную установку телефона;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7) бесплатное изготовление и ремонт зубных протезов (кроме расходов на оплату стоимости драгоценных металлов и металлокерамики);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8) бесплатное обеспечение лекарствами по рецептам врачей;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9) первоочередное обеспечение при наличии медицинских показаний неработающих реабилитированных лиц бесплатными путевками на санаторно-курортное лечение через органы социальной защиты населения и возмещение расходов на проезд железнодорожным транспортом к месту лечения и обратно по указанным путевкам;</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законов г. Москвы от 06.07.2005 N 35, от 14.12.2016 N 47)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10) право на первоочередное вступление в садоводческие, огороднические и дачные некоммерческие объединения граждан;</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11) право на внеочередной прием в организации стационарного социального обслуживания;</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14.12.2016 N 47)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12) льготное обеспечение протезно-ортопедическими изделиями по медицинским показаниям;</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13) возмещение расходов на проезд один раз в год междугородным железнодорожным транспортом по территории Российской Федерации, а в районах, не имеющих железнодорожного сообщения, - водным, воздушным или междугородным автомобильным транспортом с 50-процентной скидкой.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14) выплата ежегодной денежной компенсации в размере 3000 рублей лицам, не получившим в течение истекшего календарного года бесплатное санаторно-курортное лечение, предусмотренное федеральными законами и иными нормативными правовыми актами Российской Федерации, законами и иными правовыми актами города Москвы. Размер указанной компенсации на последующие годы определяется законом города Москвы о бюджете города Москвы на очередной финансовый год и (или) иными правовыми актами города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(п. 14 введен Законом г. Москвы от 31.01.2007 N 3)</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В случае смерти реабилитированных лиц, лицам или организациям, взявшим на себя расходы по их погребению, производится компенсация указанных расходов.</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3. Гражданам, признанным пострадавшими вследствие необоснованных политических репрессий, указанным в пункте 4 части 1 статьи 3 настоящего Закона, являющимся пенсионерами, предоставляются следующие меры социальной поддержки: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1) право на бесплатный проезд в городе Москве на всех видах городского </w:t>
      </w:r>
      <w:r w:rsidRPr="003232CE">
        <w:rPr>
          <w:rFonts w:ascii="Times New Roman" w:hAnsi="Times New Roman" w:cs="Times New Roman"/>
          <w:sz w:val="28"/>
          <w:szCs w:val="28"/>
        </w:rPr>
        <w:lastRenderedPageBreak/>
        <w:t>пассажирского транспорта (кроме такси и маршрутного такси);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право на бесплатный проезд железнодорожным пригородным транспортом;</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3) 50-процентная скидка по оплате за жилое помещение и коммунальные услуги в порядке, устанавливаемом Правительством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16.07.2008 N 37)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4) право на первоочередную установку телефона;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5) бесплатное изготовление и ремонт зубных протезов (кроме расходов на оплату стоимости драгоценных металлов и металлокерамики);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6) льготное (бесплатное) обеспечение лекарствами по рецептам врачей;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7) первоочередное обеспечение при наличии медицинских показаний неработающих граждан, признанных пострадавшими от политических репрессий, бесплатными путевками на санаторно-курортное лечение через органы социальной защиты населения и возмещение расходов на проезд железнодорожным транспортом к месту лечения и обратно по указанным путевкам;</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законов г. Москвы от 06.07.2005 N 35, от 14.12.2016 N 47)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8) право на первоочередное вступление в садоводческие, огороднические и дачные некоммерческие объединения граждан;</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9) право на внеочередной прием в организации стационарного социального обслуживания.</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14.12.2016 N 47)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10) выплата ежегодной денежной компенсации в размере 3000 рублей лицам, не получившим в течение истекшего календарного года бесплатное санаторно-курортное лечение, предусмотренное федеральными законами и иными нормативными правовыми актами Российской Федерации, законами и нормативными правовыми актами Правительства Москвы.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(п. 10 введен Законом г. Москвы от 31.01.2007 N 3; в ред. Закона г. Москвы от 30.04.2014 N 20)</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outlineLvl w:val="1"/>
        <w:rPr>
          <w:rFonts w:ascii="Times New Roman" w:hAnsi="Times New Roman" w:cs="Times New Roman"/>
          <w:sz w:val="28"/>
          <w:szCs w:val="28"/>
        </w:rPr>
      </w:pPr>
      <w:r w:rsidRPr="003232CE">
        <w:rPr>
          <w:rFonts w:ascii="Times New Roman" w:hAnsi="Times New Roman" w:cs="Times New Roman"/>
          <w:sz w:val="28"/>
          <w:szCs w:val="28"/>
        </w:rPr>
        <w:t>Статья 8. Меры социальной поддержки, предоставляемые иным указанным в настоящем Законе категориям граждан</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Гражданам, относящимся к категориям, указанным в частях 2 и 3 статьи 3 настоящего Закона и являющимся пенсионерами, сохраняется предоставление следующих мер социальной поддержки: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право на бесплатный проезд в городе Москве на всех видах городского пассажирского транспорта (кроме такси и маршрутного такси);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бесплатное изготовление и ремонт зубных протезов (кроме расходов на оплату стоимости драгоценных металлов и металлокерамики).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2. Инвалидам Великой Отечественной войны, инвалидам боевых действий и приравненным к ним лицам, указанным в пункте 2 части 2 статьи </w:t>
      </w:r>
      <w:r w:rsidRPr="003232CE">
        <w:rPr>
          <w:rFonts w:ascii="Times New Roman" w:hAnsi="Times New Roman" w:cs="Times New Roman"/>
          <w:sz w:val="28"/>
          <w:szCs w:val="28"/>
        </w:rPr>
        <w:lastRenderedPageBreak/>
        <w:t>3 настоящего Закона; участникам Великой Отечественной войны, указанным в подпунктах "а"-"з" пункта 3 части 2 статьи 3 настоящего Закона;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из числа лиц, указанных в пункте 3.1 части 2 статьи 3 настоящего Закона, предоставляются следующие дополнительные меры социальной поддержки: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абонентам телефонных сетей ежемесячная денежная компенсация на оплату услуг местной телефонной связи, предоставляемых на территории города Москвы, в размере 345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30.04.2014 N 20)</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50-процентная скидка по оплате за жилое помещение и коммунальные услуги в порядке, устанавливаемом Правительством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(часть 2 в ред. Закона г. Москвы от 16.07.2008 N 37)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3. Лицам, пережившим блокаду города Ленинграда, из числа указанных в пункте 5 части 2 статьи 3 настоящего Закона, являющимся абонентами телефонных сетей, выплачивается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законов г. Москвы от 31.01.2007 N 3, от 16.07.2008 N 37, от 30.04.2014 N 20)</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4. Инвалидам по зрению, имеющим I или II группу инвалидности, сохраняется освобождение от платы за радиоточку.</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14.12.2016 N 47)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5. Инвалидам по зрению, имеющим I группу инвалидности, являющимся абонентами телефонных сетей, выплачивается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законов г. Москвы от 31.01.2007 N 3, от 30.04.2014 N 20, от 14.12.2016 N 47)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6. Участникам обороны Москвы, указанным в пункте 2 части 3 статьи 3 настоящего Закона, сохраняется предоставление следующих мер социальной поддержки: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бесплатное обеспечение лекарствами по рецептам врачей;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50-процентная скидка по оплате за жилое помещение и коммунальные услуги в порядке, устанавливаемом Правительством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lastRenderedPageBreak/>
        <w:t>(в ред. Закона г. Москвы от 16.07.2008 N 37)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3) для лиц, указанных в подпункте "а" пункта 2 части 3 статьи 3 настоящего Закона, являющихся абонентами телефонных сетей, выплачивается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законов г. Москвы от 31.01.2007 N 3, от 30.04.2014 N 20)</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7. Одиноким пенсионерам, семьям, состоящим только из пенсионеров (женщины старше 55 лет и мужчины старше 60 лет), сохраняется предоставление следующих мер социальной поддержки: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абонентам телефонных сетей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законов г. Москвы от 31.01.2007 N 3, от 30.04.2014 N 20)</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освобождение от оплаты за вывоз твердых бытовых отходов.</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8. Неработающим пенсионерам, являющимся абонентами телефонных сетей, на иждивении которых есть дети в возрасте до 18 лет, выплачивается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законов г. Москвы от 31.01.2007 N 3, от 30.04.2014 N 20)</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9. Членам семей реабилитированных, пострадавшим в результате репрессий и являющимся пенсионерами: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сохраняется 50-процентная скидка по оплате за жилое помещение и коммунальные услуги в порядке, устанавливаемом Правительством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16.07.2008 N 37)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сохраняется льготный (бесплатный) отпуск лекарств по рецептам врачей;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3) выплачивается ежегодная денежная компенсация в размере 3000 рублей в случае неполучения в течение истекшего календарного года бесплатного санаторно-курортного лечения, предусмотренного федеральными законами и иными нормативными правовыми актами Российской Федерации, законами и нормативными правовыми актами Правительства Москвы.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lastRenderedPageBreak/>
        <w:t>(в ред. Закона г. Москвы от 30.04.2014 N 20)</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(часть 9 в ред. Закона г. Москвы от 31.01.2007 N 3)</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10. Участникам предотвращения Карибского кризиса 1962 года сохраняется предоставление следующих мер социальной поддержки: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льготный (бесплатный) отпуск лекарств по рецептам врачей;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преимущественное право на обеспечение санаторно-курортным лечением в порядке, устанавливаемом Правительством Москвы.</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11. Гражданам, награжденным знаком "Почетный донор России" или "Почетный донор СССР", сохраняется предоставление следующих мер социальной поддержки: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право на бесплатный проезд в городе Москве на всех видах городского пассажирского транспорта (кроме такси и маршрутного такси);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бесплатное изготовление и ремонт зубных протезов (кроме расходов на оплату стоимости драгоценных металлов и металлокерамики) по медицинским показаниям;</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3) 50-процентная скидка по оплате коммунальных услуг в порядке, устанавливаемом Правительством Москвы.</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12. Ветеранам боевых действий, указанным в подпунктах "а"-"г" пункта 6 части 2 статьи 3 настоящего Закона; гражданам, пострадавшим вследствие воздействия радиации, указанным в подпунктах "а"-"д" пункта 11 части 2 статьи 3 настоящего Закона; категориям граждан, указанным в пункте 7 части 2 статьи 3 настоящего Закона; лицу, сопровождающему инвалида I группы или ребенка-инвалида, сохраняется право на бесплатный проезд в городе Москве на всех видах городского пассажирского транспорта (кроме такси и маршрутного такси).</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законов г. Москвы от 16.07.2008 N 37, от 14.12.2016 N 47)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13. Неработающим пенсионерам (женщины старше 55 лет, мужчины старше 60 лет) из числа лиц, указанных в пунктах 2-7 части 3 статьи 3 настоящего Закона, при наличии медицинских показаний предоставляется право на получение бесплатных путевок на санаторно-курортное лечение через органы социальной защиты населения, а также возмещение расходов на проезд железнодорожным транспортом к месту лечения и обратно по указанным путевкам.</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(часть 13 введена Законом г. Москвы от 07.12.2005 N 67; в ред. Закона г. Москвы от 14.12.2016 N 47)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14. Лицам, указанным в подпункте "и" пункта 3 части 2 статьи 3 настоящего Закона, являющимся абонентами телефонных сетей, выплачивается ежемесячная денежная компенсация на оплату услуг местной телефонной связи, предоставляемых на территории города Москвы, в размере 345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(часть 14 введена Законом г. Москвы от 16.07.2008 N 37; в ред. Закона г. Москвы от 30.04.2014 N 20)</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lastRenderedPageBreak/>
        <w:t>15. Детям в возрасте до 18 лет, указанным в подпунктах "з", "н", "р" пункта 11 части 2 статьи 3 настоящего Закона, получающим ежемесячную денежную выплату в соответствии со статьей 27.1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 статьей 4.1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предоставляется право на бесплатный проезд в городе Москве на всех видах городского пассажирского транспорта (кроме такси и маршрутного такси).</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(часть 15 введена Законом г. Москвы от 10.12.2008 N 63; в ред. Закона г. Москвы от 14.12.2016 N 47)</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outlineLvl w:val="1"/>
        <w:rPr>
          <w:rFonts w:ascii="Times New Roman" w:hAnsi="Times New Roman" w:cs="Times New Roman"/>
          <w:sz w:val="28"/>
          <w:szCs w:val="28"/>
        </w:rPr>
      </w:pPr>
      <w:r w:rsidRPr="003232CE">
        <w:rPr>
          <w:rFonts w:ascii="Times New Roman" w:hAnsi="Times New Roman" w:cs="Times New Roman"/>
          <w:sz w:val="28"/>
          <w:szCs w:val="28"/>
        </w:rPr>
        <w:t>Статья 9. Меры социальной поддержки по оплате жилого помещения и коммунальных услуг</w:t>
      </w:r>
    </w:p>
    <w:p w:rsidR="00BA19A2" w:rsidRPr="003232CE" w:rsidRDefault="00BA19A2">
      <w:pPr>
        <w:pStyle w:val="ConsPlusNormal"/>
        <w:ind w:firstLine="540"/>
        <w:jc w:val="both"/>
        <w:rPr>
          <w:rFonts w:ascii="Times New Roman" w:hAnsi="Times New Roman" w:cs="Times New Roman"/>
          <w:sz w:val="28"/>
          <w:szCs w:val="28"/>
        </w:rPr>
      </w:pP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27.04.2016 N 17)</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1. Органами государственной власти города Москвы осуществляется реализация переданных полномочий Российской Федерации по предоставлению отдельным категориям </w:t>
      </w:r>
      <w:proofErr w:type="gramStart"/>
      <w:r w:rsidRPr="003232CE">
        <w:rPr>
          <w:rFonts w:ascii="Times New Roman" w:hAnsi="Times New Roman" w:cs="Times New Roman"/>
          <w:sz w:val="28"/>
          <w:szCs w:val="28"/>
        </w:rPr>
        <w:t>граждан</w:t>
      </w:r>
      <w:proofErr w:type="gramEnd"/>
      <w:r w:rsidRPr="003232CE">
        <w:rPr>
          <w:rFonts w:ascii="Times New Roman" w:hAnsi="Times New Roman" w:cs="Times New Roman"/>
          <w:sz w:val="28"/>
          <w:szCs w:val="28"/>
        </w:rPr>
        <w:t xml:space="preserve"> предусмотренных федеральным законодательством мер социальной поддержки по оплате жилого помещения и коммунальных услуг в порядке, установленном федеральным законодательством и нормативными правовыми актами города Москвы.</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Если федеральным законодательством предусмотрено предоставление инвалидам, семьям, имеющим детей-инвалидов, гражданам из числа указанных в пункте 11 части 2 статьи 3 настоящего Закона мер социальной поддержки по оплате коммунальных услуг исходя из объема потребляемых коммунальных услуг, определенного по показаниям приборов учета, но не более нормативов потребления соответствующих коммунальных услуг, то указанным категориям граждан предоставляются дополнительные меры социальной поддержки за счет средств бюджета города Москвы в размере 50 процентов платы за объем потребляемых коммунальных услуг, определенный по показаниям приборов учета и превышающий нормативы потребления соответствующих коммунальных услуг. Указанные дополнительные меры социальной поддержки предоставляются в порядке и на условиях, установленных Правительством Москвы.</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Title"/>
        <w:jc w:val="center"/>
        <w:outlineLvl w:val="0"/>
        <w:rPr>
          <w:rFonts w:ascii="Times New Roman" w:hAnsi="Times New Roman" w:cs="Times New Roman"/>
          <w:sz w:val="28"/>
          <w:szCs w:val="28"/>
        </w:rPr>
      </w:pPr>
      <w:r w:rsidRPr="003232CE">
        <w:rPr>
          <w:rFonts w:ascii="Times New Roman" w:hAnsi="Times New Roman" w:cs="Times New Roman"/>
          <w:sz w:val="28"/>
          <w:szCs w:val="28"/>
        </w:rPr>
        <w:t>Глава 3. ЕЖЕМЕСЯЧНАЯ ГОРОДСКАЯ ДЕНЕЖНАЯ ВЫПЛАТА</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outlineLvl w:val="1"/>
        <w:rPr>
          <w:rFonts w:ascii="Times New Roman" w:hAnsi="Times New Roman" w:cs="Times New Roman"/>
          <w:sz w:val="28"/>
          <w:szCs w:val="28"/>
        </w:rPr>
      </w:pPr>
      <w:bookmarkStart w:id="29" w:name="P288"/>
      <w:bookmarkEnd w:id="29"/>
      <w:r w:rsidRPr="003232CE">
        <w:rPr>
          <w:rFonts w:ascii="Times New Roman" w:hAnsi="Times New Roman" w:cs="Times New Roman"/>
          <w:sz w:val="28"/>
          <w:szCs w:val="28"/>
        </w:rPr>
        <w:t>Статья 10. Ежемесячная городская денежная выплата</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1. Ежемесячная городская денежная выплата - выраженное в денежной форме обязательство города Москвы, финансируемое за счет средств бюджета </w:t>
      </w:r>
      <w:r w:rsidRPr="003232CE">
        <w:rPr>
          <w:rFonts w:ascii="Times New Roman" w:hAnsi="Times New Roman" w:cs="Times New Roman"/>
          <w:sz w:val="28"/>
          <w:szCs w:val="28"/>
        </w:rPr>
        <w:lastRenderedPageBreak/>
        <w:t>города Москвы, направленное на обеспечение реализации права граждан на социальную поддержку.</w:t>
      </w:r>
    </w:p>
    <w:p w:rsidR="00BA19A2" w:rsidRPr="003232CE" w:rsidRDefault="00BA19A2">
      <w:pPr>
        <w:pStyle w:val="ConsPlusNormal"/>
        <w:ind w:firstLine="540"/>
        <w:jc w:val="both"/>
        <w:rPr>
          <w:rFonts w:ascii="Times New Roman" w:hAnsi="Times New Roman" w:cs="Times New Roman"/>
          <w:sz w:val="28"/>
          <w:szCs w:val="28"/>
        </w:rPr>
      </w:pPr>
      <w:bookmarkStart w:id="30" w:name="P291"/>
      <w:bookmarkEnd w:id="30"/>
      <w:r w:rsidRPr="003232CE">
        <w:rPr>
          <w:rFonts w:ascii="Times New Roman" w:hAnsi="Times New Roman" w:cs="Times New Roman"/>
          <w:sz w:val="28"/>
          <w:szCs w:val="28"/>
        </w:rPr>
        <w:t>2. Право на ежемесячную городскую денежную выплату в соответствии с настоящим Законом имеют следующие категории граждан из числа пенсионеров:</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труженики тыла, указанные в пункте 1 части 1 статьи 3 настоящего Закона;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ветераны труда и приравненные к ним лица, указанные в пункте 2 части 1 статьи 3 настоящего Закона: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а) получающие страховые пенсии в соответствии с Федеральным законом "О страховых пенсиях";</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14.12.2016 N 47)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б) получающие пенсии либо пожизненное содержание по иным основаниям при достижении возраста, дающего право на страховую пенсию по старости в соответствии с Федеральным законом "О страховых пенсиях";</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законов г. Москвы от 06.07.2005 N 35, от 14.12.2016 N 47)</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3) реабилитированные лица и граждане, признанные пострадавшими от политических репрессий, указанные в пунктах 3 и 4 части 1 статьи 3 настоящего Закона.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3. Гражданину, имеющему право на получение ежемесячной городской денежной выплаты одновременно по нескольким основаниям, указанным в части 2 настоящей статьи, ежемесячная городская денежная выплата производится по одному из них, предусматривающему более высокий размер.</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4. Ежемесячная городская денежная выплата назначается и выплачивается в порядке, установленном Правительством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30.04.2014 N 20)</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outlineLvl w:val="1"/>
        <w:rPr>
          <w:rFonts w:ascii="Times New Roman" w:hAnsi="Times New Roman" w:cs="Times New Roman"/>
          <w:sz w:val="28"/>
          <w:szCs w:val="28"/>
        </w:rPr>
      </w:pPr>
      <w:r w:rsidRPr="003232CE">
        <w:rPr>
          <w:rFonts w:ascii="Times New Roman" w:hAnsi="Times New Roman" w:cs="Times New Roman"/>
          <w:sz w:val="28"/>
          <w:szCs w:val="28"/>
        </w:rPr>
        <w:t>Статья 11. Размер ежемесячной городской денежной выплаты</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Ежемесячная городская денежная выплата, предусмотренная статьей 10 настоящего Закона, устанавливается в следующем размере:</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реабилитированным лицам и гражданам, признанным пострадавшими от политических репрессий, - 350 рублей;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труженикам тыла - 300 рублей;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3) ветеранам труда и приравненным к ним лицам - 200 рублей.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Порядок индексации размера ежемесячной городской денежной выплаты, установленного настоящей статьей, определяется законом города Москвы о бюджете города Москвы на соответствующий год и (или) нормативными правовыми актами Правительства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30.04.2014 N 20)</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outlineLvl w:val="1"/>
        <w:rPr>
          <w:rFonts w:ascii="Times New Roman" w:hAnsi="Times New Roman" w:cs="Times New Roman"/>
          <w:sz w:val="28"/>
          <w:szCs w:val="28"/>
        </w:rPr>
      </w:pPr>
      <w:r w:rsidRPr="003232CE">
        <w:rPr>
          <w:rFonts w:ascii="Times New Roman" w:hAnsi="Times New Roman" w:cs="Times New Roman"/>
          <w:sz w:val="28"/>
          <w:szCs w:val="28"/>
        </w:rPr>
        <w:t>Статья 12. Перечень городских мер социальной поддержки и их стоимость</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 xml:space="preserve">1. Граждане, указанные в частях 1 и 3 статьи 3 настоящего Закона, начиная </w:t>
      </w:r>
      <w:r w:rsidRPr="003232CE">
        <w:rPr>
          <w:rFonts w:ascii="Times New Roman" w:hAnsi="Times New Roman" w:cs="Times New Roman"/>
          <w:sz w:val="28"/>
          <w:szCs w:val="28"/>
        </w:rPr>
        <w:lastRenderedPageBreak/>
        <w:t>с 1 января 2006 года, имеют право на получение городских мер социальной поддержки, предусмотренных частью 2 настоящей статьи, в виде социальных услуг либо в денежном выражении.</w:t>
      </w:r>
    </w:p>
    <w:p w:rsidR="00BA19A2" w:rsidRPr="003232CE" w:rsidRDefault="00BA19A2">
      <w:pPr>
        <w:pStyle w:val="ConsPlusNormal"/>
        <w:ind w:firstLine="540"/>
        <w:jc w:val="both"/>
        <w:rPr>
          <w:rFonts w:ascii="Times New Roman" w:hAnsi="Times New Roman" w:cs="Times New Roman"/>
          <w:sz w:val="28"/>
          <w:szCs w:val="28"/>
        </w:rPr>
      </w:pPr>
      <w:bookmarkStart w:id="31" w:name="P315"/>
      <w:bookmarkEnd w:id="31"/>
      <w:r w:rsidRPr="003232CE">
        <w:rPr>
          <w:rFonts w:ascii="Times New Roman" w:hAnsi="Times New Roman" w:cs="Times New Roman"/>
          <w:sz w:val="28"/>
          <w:szCs w:val="28"/>
        </w:rPr>
        <w:t>2. В перечень городских мер социальной поддержки входит:</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право на бесплатный проезд на всех видах городского пассажирского транспорта (кроме такси и маршрутного такси);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льготный (бесплатный или со скидкой) отпуск лекарств по рецептам врачей;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3) льготный (бесплатный или со скидкой) проезд железнодорожным транспортом пригородного сообщения.</w:t>
      </w:r>
    </w:p>
    <w:p w:rsidR="00BA19A2" w:rsidRPr="003232CE" w:rsidRDefault="00BA19A2">
      <w:pPr>
        <w:pStyle w:val="ConsPlusNormal"/>
        <w:ind w:firstLine="540"/>
        <w:jc w:val="both"/>
        <w:rPr>
          <w:rFonts w:ascii="Times New Roman" w:hAnsi="Times New Roman" w:cs="Times New Roman"/>
          <w:sz w:val="28"/>
          <w:szCs w:val="28"/>
        </w:rPr>
      </w:pPr>
      <w:bookmarkStart w:id="32" w:name="P319"/>
      <w:bookmarkEnd w:id="32"/>
      <w:r w:rsidRPr="003232CE">
        <w:rPr>
          <w:rFonts w:ascii="Times New Roman" w:hAnsi="Times New Roman" w:cs="Times New Roman"/>
          <w:sz w:val="28"/>
          <w:szCs w:val="28"/>
        </w:rPr>
        <w:t>3. На 2005 год настоящим Законом устанавливается следующая ежемесячная стоимость городских мер социальной поддержки: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бесплатный проезд на всех видах городского пассажирского транспорта (кроме такси и маршрутного такси) - 100 рублей;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бесплатный отпуск лекарств по рецептам врачей - 300 рублей;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3) 50-процентная скидка со стоимости лекарств, приобретаемых по рецептам врачей, - 150 рублей;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4) льготный проезд железнодорожным транспортом пригородного сообщения - 50 рублей.</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4. Стоимость городских мер социальной поддержки, указанная в части 3 настоящей статьи, на последующие годы определяется законом города Москвы о бюджете города Москвы на соответствующий год и (или) нормативными правовыми актами Правительства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30.04.2014 N 20)</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5. Ежемесячная денежная выплата, предусмотренная настоящей статьей, производится в порядке, определяемом Правительством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30.04.2014 N 20)</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outlineLvl w:val="1"/>
        <w:rPr>
          <w:rFonts w:ascii="Times New Roman" w:hAnsi="Times New Roman" w:cs="Times New Roman"/>
          <w:sz w:val="28"/>
          <w:szCs w:val="28"/>
        </w:rPr>
      </w:pPr>
      <w:r w:rsidRPr="003232CE">
        <w:rPr>
          <w:rFonts w:ascii="Times New Roman" w:hAnsi="Times New Roman" w:cs="Times New Roman"/>
          <w:sz w:val="28"/>
          <w:szCs w:val="28"/>
        </w:rPr>
        <w:t>Статья 13. Право выбора мер социальной поддержки</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При наличии у гражданина права на предоставление одной и той же меры социальной поддержки по нескольким основаниям в соответствии с федеральными законами и иными нормативными правовыми актами Российской Федерации, настоящим Законом и иными нормативными правовыми актами города Москвы социальная поддержка предоставляется по одному из оснований по выбору гражданина.</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outlineLvl w:val="1"/>
        <w:rPr>
          <w:rFonts w:ascii="Times New Roman" w:hAnsi="Times New Roman" w:cs="Times New Roman"/>
          <w:sz w:val="28"/>
          <w:szCs w:val="28"/>
        </w:rPr>
      </w:pPr>
      <w:r w:rsidRPr="003232CE">
        <w:rPr>
          <w:rFonts w:ascii="Times New Roman" w:hAnsi="Times New Roman" w:cs="Times New Roman"/>
          <w:sz w:val="28"/>
          <w:szCs w:val="28"/>
        </w:rPr>
        <w:t>Статья 14. Общегородской регистр получателей мер социальной поддержки и Реестр граждан, получивших социальные карты</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Общегородской регистр получателей мер социальной поддержки (далее - Регистр) содержит следующие сведения о гражданах, имеющих место жительства в Москве и обладающих правом на получение ежемесячных денежных выплат и других мер государственной социальной поддержки: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1) фамилия, имя, отчество;</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lastRenderedPageBreak/>
        <w:t>2) дата рождения;</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3) пол;</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4) адрес места жительства;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5)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6) дата включения в Регистр;</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7) сведения о документах, подтверждающих право на получение гражданином мер социальной поддержки;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8) иные сведения, определяемые Правительством Москвы.</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2. Ведение Регистра осуществляется в порядке, установленном Правительством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(в ред. Закона г. Москвы от 30.04.2014 N 20)</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3. Единый реестр социальных льготников (далее - Реестр) содержит данные о держателях пластиковых социальных карт и социальных услугах, оказываемых и учтенных с использованием этих карт.</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4. Ведение Реестра осуществляется уполномоченным органом исполнительной власти города Москвы или подведомственным ему государственным унитарным предприятием в порядке, установленном Правительством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(часть 4 в ред. Закона г. Москвы от 30.04.2014 N 20)</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5. Регистр и Реестр являются информационными ресурсами города Москвы и имеют статус официальных источников городской информации.</w:t>
      </w: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6. Деятельность по выпуску, выдаче и обслуживанию социальных карт осуществляется уполномоченным органом исполнительной власти города Москвы или подведомственным ему государственным учреждением, государственным унитарным предприятием в порядке, установленном Правительством Москвы.</w:t>
      </w:r>
    </w:p>
    <w:p w:rsidR="00BA19A2" w:rsidRPr="003232CE" w:rsidRDefault="00BA19A2">
      <w:pPr>
        <w:pStyle w:val="ConsPlusNormal"/>
        <w:jc w:val="both"/>
        <w:rPr>
          <w:rFonts w:ascii="Times New Roman" w:hAnsi="Times New Roman" w:cs="Times New Roman"/>
          <w:sz w:val="28"/>
          <w:szCs w:val="28"/>
        </w:rPr>
      </w:pPr>
      <w:r w:rsidRPr="003232CE">
        <w:rPr>
          <w:rFonts w:ascii="Times New Roman" w:hAnsi="Times New Roman" w:cs="Times New Roman"/>
          <w:sz w:val="28"/>
          <w:szCs w:val="28"/>
        </w:rPr>
        <w:t>(часть 6 введена Законом г. Москвы от 30.04.2014 N 20)</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outlineLvl w:val="1"/>
        <w:rPr>
          <w:rFonts w:ascii="Times New Roman" w:hAnsi="Times New Roman" w:cs="Times New Roman"/>
          <w:sz w:val="28"/>
          <w:szCs w:val="28"/>
        </w:rPr>
      </w:pPr>
      <w:r w:rsidRPr="003232CE">
        <w:rPr>
          <w:rFonts w:ascii="Times New Roman" w:hAnsi="Times New Roman" w:cs="Times New Roman"/>
          <w:sz w:val="28"/>
          <w:szCs w:val="28"/>
        </w:rPr>
        <w:t>Статья 15. Финансирование мер социальной поддержки</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Предусмотренные настоящим Законом меры социальной поддержки граждан являются расходными обязательствами города Москвы.</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outlineLvl w:val="1"/>
        <w:rPr>
          <w:rFonts w:ascii="Times New Roman" w:hAnsi="Times New Roman" w:cs="Times New Roman"/>
          <w:sz w:val="28"/>
          <w:szCs w:val="28"/>
        </w:rPr>
      </w:pPr>
      <w:r w:rsidRPr="003232CE">
        <w:rPr>
          <w:rFonts w:ascii="Times New Roman" w:hAnsi="Times New Roman" w:cs="Times New Roman"/>
          <w:sz w:val="28"/>
          <w:szCs w:val="28"/>
        </w:rPr>
        <w:t>Статья 16. Вступление в силу настоящего Закона</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ind w:firstLine="540"/>
        <w:jc w:val="both"/>
        <w:rPr>
          <w:rFonts w:ascii="Times New Roman" w:hAnsi="Times New Roman" w:cs="Times New Roman"/>
          <w:sz w:val="28"/>
          <w:szCs w:val="28"/>
        </w:rPr>
      </w:pPr>
      <w:r w:rsidRPr="003232CE">
        <w:rPr>
          <w:rFonts w:ascii="Times New Roman" w:hAnsi="Times New Roman" w:cs="Times New Roman"/>
          <w:sz w:val="28"/>
          <w:szCs w:val="28"/>
        </w:rPr>
        <w:t>Настоящий Закон вступает в силу с 1 января 2005 года.</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jc w:val="right"/>
        <w:rPr>
          <w:rFonts w:ascii="Times New Roman" w:hAnsi="Times New Roman" w:cs="Times New Roman"/>
          <w:sz w:val="28"/>
          <w:szCs w:val="28"/>
        </w:rPr>
      </w:pPr>
      <w:r w:rsidRPr="003232CE">
        <w:rPr>
          <w:rFonts w:ascii="Times New Roman" w:hAnsi="Times New Roman" w:cs="Times New Roman"/>
          <w:sz w:val="28"/>
          <w:szCs w:val="28"/>
        </w:rPr>
        <w:t>Мэр Москвы</w:t>
      </w:r>
    </w:p>
    <w:p w:rsidR="00BA19A2" w:rsidRPr="003232CE" w:rsidRDefault="00BA19A2">
      <w:pPr>
        <w:pStyle w:val="ConsPlusNormal"/>
        <w:jc w:val="right"/>
        <w:rPr>
          <w:rFonts w:ascii="Times New Roman" w:hAnsi="Times New Roman" w:cs="Times New Roman"/>
          <w:sz w:val="28"/>
          <w:szCs w:val="28"/>
        </w:rPr>
      </w:pPr>
      <w:r w:rsidRPr="003232CE">
        <w:rPr>
          <w:rFonts w:ascii="Times New Roman" w:hAnsi="Times New Roman" w:cs="Times New Roman"/>
          <w:sz w:val="28"/>
          <w:szCs w:val="28"/>
        </w:rPr>
        <w:t>Ю.М. Лужков</w:t>
      </w:r>
    </w:p>
    <w:p w:rsidR="00BA19A2" w:rsidRPr="003232CE" w:rsidRDefault="00BA19A2">
      <w:pPr>
        <w:pStyle w:val="ConsPlusNormal"/>
        <w:rPr>
          <w:rFonts w:ascii="Times New Roman" w:hAnsi="Times New Roman" w:cs="Times New Roman"/>
          <w:sz w:val="28"/>
          <w:szCs w:val="28"/>
        </w:rPr>
      </w:pPr>
      <w:r w:rsidRPr="003232CE">
        <w:rPr>
          <w:rFonts w:ascii="Times New Roman" w:hAnsi="Times New Roman" w:cs="Times New Roman"/>
          <w:sz w:val="28"/>
          <w:szCs w:val="28"/>
        </w:rPr>
        <w:t>Москва, Московская городская Дума</w:t>
      </w:r>
    </w:p>
    <w:p w:rsidR="00BA19A2" w:rsidRPr="003232CE" w:rsidRDefault="00BA19A2">
      <w:pPr>
        <w:pStyle w:val="ConsPlusNormal"/>
        <w:rPr>
          <w:rFonts w:ascii="Times New Roman" w:hAnsi="Times New Roman" w:cs="Times New Roman"/>
          <w:sz w:val="28"/>
          <w:szCs w:val="28"/>
        </w:rPr>
      </w:pPr>
      <w:r w:rsidRPr="003232CE">
        <w:rPr>
          <w:rFonts w:ascii="Times New Roman" w:hAnsi="Times New Roman" w:cs="Times New Roman"/>
          <w:sz w:val="28"/>
          <w:szCs w:val="28"/>
        </w:rPr>
        <w:t>3 ноября 2004 года</w:t>
      </w:r>
    </w:p>
    <w:p w:rsidR="00BA19A2" w:rsidRPr="003232CE" w:rsidRDefault="00BA19A2">
      <w:pPr>
        <w:pStyle w:val="ConsPlusNormal"/>
        <w:rPr>
          <w:rFonts w:ascii="Times New Roman" w:hAnsi="Times New Roman" w:cs="Times New Roman"/>
          <w:sz w:val="28"/>
          <w:szCs w:val="28"/>
        </w:rPr>
      </w:pPr>
      <w:r w:rsidRPr="003232CE">
        <w:rPr>
          <w:rFonts w:ascii="Times New Roman" w:hAnsi="Times New Roman" w:cs="Times New Roman"/>
          <w:sz w:val="28"/>
          <w:szCs w:val="28"/>
        </w:rPr>
        <w:t>N 70</w:t>
      </w: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jc w:val="both"/>
        <w:rPr>
          <w:rFonts w:ascii="Times New Roman" w:hAnsi="Times New Roman" w:cs="Times New Roman"/>
          <w:sz w:val="28"/>
          <w:szCs w:val="28"/>
        </w:rPr>
      </w:pPr>
    </w:p>
    <w:p w:rsidR="00BA19A2" w:rsidRPr="003232CE" w:rsidRDefault="00BA19A2">
      <w:pPr>
        <w:pStyle w:val="ConsPlusNormal"/>
        <w:pBdr>
          <w:top w:val="single" w:sz="6" w:space="0" w:color="auto"/>
        </w:pBdr>
        <w:spacing w:before="100" w:after="100"/>
        <w:jc w:val="both"/>
        <w:rPr>
          <w:rFonts w:ascii="Times New Roman" w:hAnsi="Times New Roman" w:cs="Times New Roman"/>
          <w:sz w:val="28"/>
          <w:szCs w:val="28"/>
        </w:rPr>
      </w:pPr>
    </w:p>
    <w:bookmarkEnd w:id="0"/>
    <w:p w:rsidR="00CC3535" w:rsidRPr="003232CE" w:rsidRDefault="00CC3535">
      <w:pPr>
        <w:rPr>
          <w:rFonts w:ascii="Times New Roman" w:hAnsi="Times New Roman" w:cs="Times New Roman"/>
          <w:sz w:val="28"/>
          <w:szCs w:val="28"/>
        </w:rPr>
      </w:pPr>
    </w:p>
    <w:sectPr w:rsidR="00CC3535" w:rsidRPr="003232CE" w:rsidSect="00627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A2"/>
    <w:rsid w:val="003232CE"/>
    <w:rsid w:val="00401321"/>
    <w:rsid w:val="004A475C"/>
    <w:rsid w:val="00BA19A2"/>
    <w:rsid w:val="00CC3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DFB52-C238-4F50-9E86-36F9BDEE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19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19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19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19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19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19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19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8141</Words>
  <Characters>46410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Срывалина Анна Александровна</dc:creator>
  <cp:keywords/>
  <dc:description/>
  <cp:lastModifiedBy>Пользователь</cp:lastModifiedBy>
  <cp:revision>2</cp:revision>
  <dcterms:created xsi:type="dcterms:W3CDTF">2018-12-10T11:23:00Z</dcterms:created>
  <dcterms:modified xsi:type="dcterms:W3CDTF">2018-12-10T11:23:00Z</dcterms:modified>
</cp:coreProperties>
</file>