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70" w:rsidRPr="00244CA4" w:rsidRDefault="002A7270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b/>
          <w:bCs/>
          <w:color w:val="000000"/>
          <w:sz w:val="52"/>
          <w:szCs w:val="52"/>
        </w:rPr>
      </w:pPr>
      <w:bookmarkStart w:id="0" w:name="_GoBack"/>
      <w:bookmarkEnd w:id="0"/>
      <w:r w:rsidRPr="00244CA4">
        <w:rPr>
          <w:b/>
          <w:bCs/>
          <w:color w:val="000000"/>
          <w:sz w:val="52"/>
          <w:szCs w:val="52"/>
        </w:rPr>
        <w:t>Вышестоящие и контролирующие организации</w:t>
      </w:r>
    </w:p>
    <w:p w:rsidR="00774D79" w:rsidRPr="002A7270" w:rsidRDefault="002A7270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b/>
          <w:color w:val="000000"/>
          <w:sz w:val="40"/>
          <w:szCs w:val="40"/>
          <w:u w:val="single"/>
        </w:rPr>
      </w:pPr>
      <w:r w:rsidRPr="002A7270">
        <w:rPr>
          <w:b/>
          <w:color w:val="000000"/>
          <w:sz w:val="40"/>
          <w:szCs w:val="40"/>
          <w:u w:val="single"/>
        </w:rPr>
        <w:t>Департамент здравоохранения города Москвы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5341"/>
      </w:tblGrid>
      <w:tr w:rsidR="002A7270" w:rsidRPr="004C6D43" w:rsidTr="002A7270">
        <w:tc>
          <w:tcPr>
            <w:tcW w:w="499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Почтовый адрес</w:t>
            </w:r>
          </w:p>
        </w:tc>
        <w:tc>
          <w:tcPr>
            <w:tcW w:w="5341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 xml:space="preserve">127006, </w:t>
            </w:r>
            <w:proofErr w:type="spellStart"/>
            <w:r w:rsidRPr="004C6D43">
              <w:rPr>
                <w:color w:val="000000"/>
              </w:rPr>
              <w:t>г.Москва</w:t>
            </w:r>
            <w:proofErr w:type="spellEnd"/>
            <w:r w:rsidRPr="004C6D43">
              <w:rPr>
                <w:color w:val="000000"/>
              </w:rPr>
              <w:t>, Оружейный переулок, д. 43</w:t>
            </w:r>
          </w:p>
        </w:tc>
      </w:tr>
      <w:tr w:rsidR="002A7270" w:rsidRPr="004C6D43" w:rsidTr="002A7270">
        <w:tc>
          <w:tcPr>
            <w:tcW w:w="499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Официальный сайт</w:t>
            </w:r>
          </w:p>
        </w:tc>
        <w:tc>
          <w:tcPr>
            <w:tcW w:w="5341" w:type="dxa"/>
            <w:shd w:val="clear" w:color="auto" w:fill="auto"/>
          </w:tcPr>
          <w:p w:rsidR="002A7270" w:rsidRPr="004C6D43" w:rsidRDefault="009F6669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hyperlink r:id="rId8" w:history="1">
              <w:r w:rsidR="002A7270" w:rsidRPr="004C6D43">
                <w:rPr>
                  <w:rStyle w:val="ac"/>
                  <w:b/>
                  <w:color w:val="000000"/>
                </w:rPr>
                <w:t>http://www.mosgorzdrav.ru/</w:t>
              </w:r>
            </w:hyperlink>
          </w:p>
        </w:tc>
      </w:tr>
      <w:tr w:rsidR="002A7270" w:rsidRPr="004C6D43" w:rsidTr="002A7270">
        <w:trPr>
          <w:trHeight w:val="1030"/>
        </w:trPr>
        <w:tc>
          <w:tcPr>
            <w:tcW w:w="499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Контактные телефоны</w:t>
            </w:r>
          </w:p>
          <w:p w:rsidR="002A7270" w:rsidRPr="004C6D43" w:rsidRDefault="002A7270" w:rsidP="003B72CB">
            <w:pPr>
              <w:pStyle w:val="ae"/>
              <w:spacing w:before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Телефоны «Горячих линий»</w:t>
            </w:r>
          </w:p>
        </w:tc>
        <w:tc>
          <w:tcPr>
            <w:tcW w:w="5341" w:type="dxa"/>
            <w:shd w:val="clear" w:color="auto" w:fill="auto"/>
          </w:tcPr>
          <w:p w:rsidR="002A7270" w:rsidRPr="004C6D43" w:rsidRDefault="002A7270" w:rsidP="00180BBD">
            <w:pPr>
              <w:pStyle w:val="ae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C6D43">
              <w:rPr>
                <w:b/>
                <w:color w:val="000000"/>
              </w:rPr>
              <w:t>«Горячая линия» Департамента здравоохранения города Москвы:</w:t>
            </w:r>
            <w:r w:rsidRPr="004C6D43">
              <w:rPr>
                <w:b/>
                <w:color w:val="000000"/>
              </w:rPr>
              <w:br/>
            </w:r>
            <w:r w:rsidRPr="004C6D43">
              <w:rPr>
                <w:color w:val="000000"/>
              </w:rPr>
              <w:t xml:space="preserve">8 (495) 777-77-77 телефон единой справочной службы города Москвы (в том числе по вопросам доступности и качества бесплатной медицинской </w:t>
            </w:r>
            <w:proofErr w:type="gramStart"/>
            <w:r w:rsidRPr="004C6D43">
              <w:rPr>
                <w:color w:val="000000"/>
              </w:rPr>
              <w:t>помощи)</w:t>
            </w:r>
            <w:r w:rsidRPr="004C6D43">
              <w:rPr>
                <w:color w:val="000000"/>
              </w:rPr>
              <w:br/>
              <w:t>факс</w:t>
            </w:r>
            <w:proofErr w:type="gramEnd"/>
            <w:r w:rsidRPr="004C6D43">
              <w:rPr>
                <w:color w:val="000000"/>
              </w:rPr>
              <w:t>: 8(499) 251-44-27.</w:t>
            </w:r>
          </w:p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rStyle w:val="ac"/>
                <w:b/>
                <w:color w:val="000000"/>
              </w:rPr>
              <w:t xml:space="preserve">Оперативно-распорядительная служба Департамента здравоохранения города Москвы: </w:t>
            </w:r>
            <w:r w:rsidRPr="004C6D43">
              <w:rPr>
                <w:rStyle w:val="ac"/>
                <w:color w:val="000000"/>
              </w:rPr>
              <w:t xml:space="preserve">+7(499)251-00-83 круглосуточно </w:t>
            </w:r>
            <w:r w:rsidRPr="004C6D43">
              <w:rPr>
                <w:rStyle w:val="ac"/>
                <w:color w:val="000000"/>
                <w:lang w:val="en-US"/>
              </w:rPr>
              <w:t>email</w:t>
            </w:r>
            <w:r w:rsidRPr="004C6D43">
              <w:rPr>
                <w:rStyle w:val="ac"/>
                <w:color w:val="000000"/>
              </w:rPr>
              <w:t>:</w:t>
            </w:r>
            <w:proofErr w:type="spellStart"/>
            <w:r w:rsidRPr="004C6D43">
              <w:rPr>
                <w:rStyle w:val="ac"/>
                <w:color w:val="000000"/>
                <w:lang w:val="en-US"/>
              </w:rPr>
              <w:t>zdrav</w:t>
            </w:r>
            <w:proofErr w:type="spellEnd"/>
            <w:r w:rsidRPr="004C6D43">
              <w:rPr>
                <w:rStyle w:val="ac"/>
                <w:color w:val="000000"/>
              </w:rPr>
              <w:t>@</w:t>
            </w:r>
            <w:proofErr w:type="spellStart"/>
            <w:r w:rsidRPr="004C6D43">
              <w:rPr>
                <w:rStyle w:val="ac"/>
                <w:color w:val="000000"/>
                <w:lang w:val="en-US"/>
              </w:rPr>
              <w:t>mos</w:t>
            </w:r>
            <w:proofErr w:type="spellEnd"/>
            <w:r w:rsidRPr="004C6D43">
              <w:rPr>
                <w:rStyle w:val="ac"/>
                <w:color w:val="000000"/>
              </w:rPr>
              <w:t>.</w:t>
            </w:r>
            <w:proofErr w:type="spellStart"/>
            <w:r w:rsidRPr="004C6D43">
              <w:rPr>
                <w:rStyle w:val="ac"/>
                <w:color w:val="000000"/>
                <w:lang w:val="en-US"/>
              </w:rPr>
              <w:t>ru</w:t>
            </w:r>
            <w:proofErr w:type="spellEnd"/>
            <w:r w:rsidRPr="004C6D43">
              <w:rPr>
                <w:rStyle w:val="ac"/>
                <w:color w:val="000000"/>
              </w:rPr>
              <w:t xml:space="preserve">   Ч</w:t>
            </w:r>
            <w:r w:rsidRPr="004C6D43">
              <w:rPr>
                <w:color w:val="000000"/>
              </w:rPr>
              <w:t xml:space="preserve">асы работы: пн. – чт. c 08.00 до 17.00, пт. с 8.00 до </w:t>
            </w:r>
            <w:proofErr w:type="gramStart"/>
            <w:r w:rsidRPr="004C6D43">
              <w:rPr>
                <w:color w:val="000000"/>
              </w:rPr>
              <w:t>15.45,(</w:t>
            </w:r>
            <w:proofErr w:type="gramEnd"/>
            <w:r w:rsidRPr="004C6D43">
              <w:rPr>
                <w:color w:val="000000"/>
              </w:rPr>
              <w:t>перерыв с 12.30 до 13.30), сб. и вс. – выходные дни</w:t>
            </w:r>
          </w:p>
          <w:p w:rsidR="002A7270" w:rsidRPr="004C6D43" w:rsidRDefault="002A7270" w:rsidP="00180BBD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ind w:left="-7"/>
              <w:jc w:val="center"/>
              <w:rPr>
                <w:color w:val="000000"/>
              </w:rPr>
            </w:pPr>
            <w:r w:rsidRPr="004C6D43">
              <w:rPr>
                <w:b/>
                <w:bCs/>
                <w:color w:val="000000"/>
              </w:rPr>
              <w:t xml:space="preserve">Служба по вопросам </w:t>
            </w:r>
            <w:r w:rsidRPr="002A7270">
              <w:rPr>
                <w:b/>
                <w:bCs/>
                <w:color w:val="000000"/>
                <w:spacing w:val="-20"/>
              </w:rPr>
              <w:t>лекарственного</w:t>
            </w:r>
            <w:r w:rsidRPr="004C6D4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A7270">
              <w:rPr>
                <w:b/>
                <w:bCs/>
                <w:color w:val="000000"/>
                <w:spacing w:val="-20"/>
              </w:rPr>
              <w:t>обеспечения:</w:t>
            </w:r>
            <w:r w:rsidRPr="004C6D43">
              <w:rPr>
                <w:color w:val="000000"/>
              </w:rPr>
              <w:br/>
              <w:t>Телефон</w:t>
            </w:r>
            <w:proofErr w:type="gramEnd"/>
            <w:r w:rsidRPr="004C6D43">
              <w:rPr>
                <w:color w:val="000000"/>
              </w:rPr>
              <w:t>: 8 (495) 974-63-65</w:t>
            </w:r>
            <w:r w:rsidRPr="004C6D43">
              <w:rPr>
                <w:color w:val="000000"/>
              </w:rPr>
              <w:br/>
              <w:t xml:space="preserve">Часы работы: пн. – сб. с 8.00 до 20.00, </w:t>
            </w:r>
            <w:r w:rsidRPr="004C6D43">
              <w:rPr>
                <w:color w:val="000000"/>
              </w:rPr>
              <w:br/>
              <w:t>вс. – выходной день</w:t>
            </w:r>
          </w:p>
          <w:p w:rsidR="002A7270" w:rsidRDefault="002A7270" w:rsidP="00180BBD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jc w:val="center"/>
              <w:rPr>
                <w:b/>
                <w:bCs/>
                <w:color w:val="000000"/>
              </w:rPr>
            </w:pPr>
            <w:r w:rsidRPr="004C6D43">
              <w:rPr>
                <w:b/>
                <w:color w:val="000000"/>
              </w:rPr>
              <w:t xml:space="preserve">Справочная служба по вопросам применения цен на лекарственные препараты, включенные в перечень жизненно-необходимых и важнейших лекарственных препаратов: </w:t>
            </w:r>
            <w:r w:rsidRPr="004C6D43">
              <w:rPr>
                <w:color w:val="000000"/>
              </w:rPr>
              <w:t xml:space="preserve">8(495)531-69-89 часы работы: пн. – чт. c 09.00 до 17.45, пт. с 9.00 до </w:t>
            </w:r>
            <w:proofErr w:type="gramStart"/>
            <w:r w:rsidRPr="004C6D43">
              <w:rPr>
                <w:color w:val="000000"/>
              </w:rPr>
              <w:t>16.30,(</w:t>
            </w:r>
            <w:proofErr w:type="gramEnd"/>
            <w:r w:rsidRPr="004C6D43">
              <w:rPr>
                <w:color w:val="000000"/>
              </w:rPr>
              <w:t>перерыв с 13.30 до 14.00) кроме праздничных дней, сб. и вс. – выходные дни.</w:t>
            </w:r>
            <w:r w:rsidRPr="004C6D43">
              <w:rPr>
                <w:color w:val="000000"/>
              </w:rPr>
              <w:br/>
            </w:r>
          </w:p>
          <w:p w:rsidR="002A7270" w:rsidRPr="004C6D43" w:rsidRDefault="002A7270" w:rsidP="003C4C48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jc w:val="center"/>
              <w:rPr>
                <w:color w:val="000000"/>
              </w:rPr>
            </w:pPr>
            <w:r w:rsidRPr="004C6D43">
              <w:rPr>
                <w:b/>
                <w:bCs/>
                <w:color w:val="000000"/>
              </w:rPr>
              <w:t>Служба по вопросам вакцинации</w:t>
            </w:r>
            <w:r w:rsidRPr="004C6D43">
              <w:rPr>
                <w:color w:val="000000"/>
              </w:rPr>
              <w:br/>
              <w:t>Телефон: 8 (499) 194-27-74 часы работы: пн. – пт. c 08.00 до 20.00, сб. и вс. – выходные дни.</w:t>
            </w:r>
          </w:p>
          <w:p w:rsidR="002A7270" w:rsidRPr="004C6D43" w:rsidRDefault="002A7270" w:rsidP="00180BBD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jc w:val="center"/>
              <w:rPr>
                <w:color w:val="000000"/>
              </w:rPr>
            </w:pPr>
            <w:r w:rsidRPr="004C6D43">
              <w:rPr>
                <w:b/>
                <w:color w:val="000000"/>
              </w:rPr>
              <w:lastRenderedPageBreak/>
              <w:t xml:space="preserve">Дежурный врач Станции скорой и неотложной медицинской помощи </w:t>
            </w:r>
            <w:proofErr w:type="spellStart"/>
            <w:r w:rsidRPr="00180BBD">
              <w:rPr>
                <w:b/>
                <w:color w:val="000000"/>
                <w:spacing w:val="-20"/>
              </w:rPr>
              <w:t>им.Пучкова</w:t>
            </w:r>
            <w:proofErr w:type="spellEnd"/>
            <w:r w:rsidRPr="00180BBD">
              <w:rPr>
                <w:b/>
                <w:color w:val="000000"/>
                <w:spacing w:val="-20"/>
              </w:rPr>
              <w:t>:</w:t>
            </w:r>
            <w:r w:rsidRPr="004C6D43">
              <w:rPr>
                <w:b/>
                <w:color w:val="000000"/>
              </w:rPr>
              <w:t xml:space="preserve"> </w:t>
            </w:r>
            <w:r w:rsidRPr="004C6D43">
              <w:rPr>
                <w:color w:val="000000"/>
              </w:rPr>
              <w:t>8(495)620-42-33 или 103 –Врачебно-консультативный пульт</w:t>
            </w:r>
            <w:r w:rsidR="003C4C48" w:rsidRPr="003C4C48">
              <w:rPr>
                <w:color w:val="000000"/>
              </w:rPr>
              <w:t xml:space="preserve"> </w:t>
            </w:r>
            <w:r w:rsidRPr="004C6D43">
              <w:rPr>
                <w:color w:val="000000"/>
              </w:rPr>
              <w:t>(дежурный врач)</w:t>
            </w:r>
          </w:p>
          <w:p w:rsidR="002A7270" w:rsidRPr="004C6D43" w:rsidRDefault="002A7270" w:rsidP="00180BBD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8(495)620-42-25 или 103 Дежурный врач-педиатр</w:t>
            </w:r>
          </w:p>
          <w:p w:rsidR="002A7270" w:rsidRPr="004C6D43" w:rsidRDefault="002A7270" w:rsidP="00180BBD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jc w:val="center"/>
              <w:rPr>
                <w:color w:val="000000"/>
              </w:rPr>
            </w:pPr>
            <w:r w:rsidRPr="004C6D43">
              <w:rPr>
                <w:b/>
                <w:color w:val="000000"/>
              </w:rPr>
              <w:t>Справка о госпитализации больных:</w:t>
            </w:r>
            <w:r w:rsidRPr="004C6D43">
              <w:rPr>
                <w:color w:val="000000"/>
              </w:rPr>
              <w:t xml:space="preserve"> 8(495)620-41-40</w:t>
            </w:r>
          </w:p>
          <w:p w:rsidR="002A7270" w:rsidRPr="004C6D43" w:rsidRDefault="002A7270" w:rsidP="00180BBD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jc w:val="center"/>
              <w:rPr>
                <w:color w:val="000000"/>
              </w:rPr>
            </w:pPr>
            <w:r w:rsidRPr="004C6D43">
              <w:rPr>
                <w:b/>
                <w:color w:val="000000"/>
              </w:rPr>
              <w:t>Телефон горячей линии по вопросам реализации приоритетного национального проекта «Здоровье»:</w:t>
            </w:r>
            <w:r w:rsidRPr="004C6D43">
              <w:rPr>
                <w:color w:val="000000"/>
              </w:rPr>
              <w:t xml:space="preserve"> 8(495)611-55-22</w:t>
            </w:r>
          </w:p>
          <w:p w:rsidR="002A7270" w:rsidRPr="004C6D43" w:rsidRDefault="002A7270" w:rsidP="00180BBD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jc w:val="center"/>
              <w:rPr>
                <w:color w:val="000000"/>
              </w:rPr>
            </w:pPr>
            <w:r w:rsidRPr="004C6D43">
              <w:rPr>
                <w:b/>
                <w:color w:val="000000"/>
              </w:rPr>
              <w:t xml:space="preserve">«Горячая линия» поддержки </w:t>
            </w:r>
            <w:proofErr w:type="spellStart"/>
            <w:r w:rsidRPr="004C6D43">
              <w:rPr>
                <w:b/>
                <w:color w:val="000000"/>
              </w:rPr>
              <w:t>онкобольных</w:t>
            </w:r>
            <w:proofErr w:type="spellEnd"/>
            <w:r w:rsidRPr="004C6D43">
              <w:rPr>
                <w:b/>
                <w:color w:val="000000"/>
              </w:rPr>
              <w:t>:</w:t>
            </w:r>
            <w:r w:rsidRPr="004C6D43">
              <w:rPr>
                <w:color w:val="000000"/>
              </w:rPr>
              <w:t xml:space="preserve"> 8-800-100-01-91</w:t>
            </w:r>
          </w:p>
          <w:p w:rsidR="002A7270" w:rsidRPr="004C6D43" w:rsidRDefault="002A7270" w:rsidP="00180BBD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8(495)791-20-50 городская служба</w:t>
            </w:r>
          </w:p>
        </w:tc>
      </w:tr>
      <w:tr w:rsidR="002A7270" w:rsidRPr="004C6D43" w:rsidTr="002A7270">
        <w:tc>
          <w:tcPr>
            <w:tcW w:w="499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lastRenderedPageBreak/>
              <w:t>Служба экстренной психологической помощи</w:t>
            </w:r>
          </w:p>
        </w:tc>
        <w:tc>
          <w:tcPr>
            <w:tcW w:w="5341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8(495)791-20-50 городская служба</w:t>
            </w:r>
          </w:p>
        </w:tc>
      </w:tr>
      <w:tr w:rsidR="002A7270" w:rsidRPr="004C6D43" w:rsidTr="002A7270">
        <w:tc>
          <w:tcPr>
            <w:tcW w:w="499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Часы работы</w:t>
            </w:r>
          </w:p>
        </w:tc>
        <w:tc>
          <w:tcPr>
            <w:tcW w:w="5341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пн. – чт. c 08.00 до 17.00, пт. с 8.00 до 15.45</w:t>
            </w:r>
          </w:p>
        </w:tc>
      </w:tr>
    </w:tbl>
    <w:p w:rsidR="003C4C48" w:rsidRDefault="003C4C48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b/>
          <w:color w:val="000000"/>
          <w:sz w:val="40"/>
          <w:szCs w:val="40"/>
          <w:u w:val="single"/>
        </w:rPr>
      </w:pPr>
    </w:p>
    <w:p w:rsidR="002A7270" w:rsidRPr="007E73BD" w:rsidRDefault="002A7270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b/>
          <w:color w:val="000000"/>
          <w:sz w:val="40"/>
          <w:szCs w:val="40"/>
          <w:u w:val="single"/>
        </w:rPr>
      </w:pPr>
      <w:r w:rsidRPr="007E73BD">
        <w:rPr>
          <w:b/>
          <w:color w:val="000000"/>
          <w:sz w:val="40"/>
          <w:szCs w:val="40"/>
          <w:u w:val="single"/>
        </w:rPr>
        <w:t>Мэрия города Москвы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4849"/>
      </w:tblGrid>
      <w:tr w:rsidR="002A7270" w:rsidRPr="004C6D43" w:rsidTr="00844180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Телефон единой справочной службы города Москвы (в том числе по вопросам доступности и качества бесплатной медицинской помощи)</w:t>
            </w:r>
          </w:p>
        </w:tc>
        <w:tc>
          <w:tcPr>
            <w:tcW w:w="4849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 (495) 777-77-77</w:t>
            </w:r>
          </w:p>
        </w:tc>
      </w:tr>
    </w:tbl>
    <w:p w:rsidR="003C4C48" w:rsidRDefault="003C4C48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b/>
          <w:bCs/>
          <w:color w:val="000000"/>
          <w:sz w:val="40"/>
          <w:szCs w:val="40"/>
          <w:u w:val="single"/>
        </w:rPr>
      </w:pPr>
    </w:p>
    <w:p w:rsidR="002A7270" w:rsidRPr="00244CA4" w:rsidRDefault="002A7270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>Московский городской фонд ОМС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5201"/>
      </w:tblGrid>
      <w:tr w:rsidR="002A7270" w:rsidRPr="004C6D43" w:rsidTr="002A7270">
        <w:tc>
          <w:tcPr>
            <w:tcW w:w="513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Почтовый адрес</w:t>
            </w:r>
          </w:p>
        </w:tc>
        <w:tc>
          <w:tcPr>
            <w:tcW w:w="5201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117152, Москва, Загородное шоссе,18а</w:t>
            </w:r>
          </w:p>
        </w:tc>
      </w:tr>
      <w:tr w:rsidR="002A7270" w:rsidRPr="004C6D43" w:rsidTr="002A7270">
        <w:tc>
          <w:tcPr>
            <w:tcW w:w="513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Официальный сайт</w:t>
            </w:r>
          </w:p>
        </w:tc>
        <w:tc>
          <w:tcPr>
            <w:tcW w:w="5201" w:type="dxa"/>
            <w:shd w:val="clear" w:color="auto" w:fill="auto"/>
          </w:tcPr>
          <w:p w:rsidR="002A7270" w:rsidRPr="004C6D43" w:rsidRDefault="009F6669" w:rsidP="003B72CB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rPr>
                <w:color w:val="000000"/>
              </w:rPr>
            </w:pPr>
            <w:hyperlink r:id="rId9" w:history="1">
              <w:r w:rsidR="002A7270" w:rsidRPr="004C6D43">
                <w:rPr>
                  <w:rStyle w:val="ac"/>
                  <w:b/>
                  <w:color w:val="000000"/>
                </w:rPr>
                <w:t>http://www.mgfoms.ru/</w:t>
              </w:r>
            </w:hyperlink>
          </w:p>
        </w:tc>
      </w:tr>
      <w:tr w:rsidR="002A7270" w:rsidRPr="004C6D43" w:rsidTr="002A7270">
        <w:tc>
          <w:tcPr>
            <w:tcW w:w="513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Контактные телефоны</w:t>
            </w:r>
          </w:p>
        </w:tc>
        <w:tc>
          <w:tcPr>
            <w:tcW w:w="5201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 (495) 223-11-84</w:t>
            </w:r>
          </w:p>
        </w:tc>
      </w:tr>
      <w:tr w:rsidR="002A7270" w:rsidRPr="004C6D43" w:rsidTr="002A7270">
        <w:tc>
          <w:tcPr>
            <w:tcW w:w="513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Телефоны «Горячих линий»</w:t>
            </w:r>
          </w:p>
        </w:tc>
        <w:tc>
          <w:tcPr>
            <w:tcW w:w="5201" w:type="dxa"/>
            <w:shd w:val="clear" w:color="auto" w:fill="auto"/>
          </w:tcPr>
          <w:p w:rsidR="002A7270" w:rsidRPr="004C6D43" w:rsidRDefault="009F6669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hyperlink r:id="rId10" w:history="1">
              <w:r w:rsidR="002A7270" w:rsidRPr="004C6D43">
                <w:rPr>
                  <w:rStyle w:val="ac"/>
                  <w:color w:val="000000"/>
                </w:rPr>
                <w:t>8 (495) 952-93-21</w:t>
              </w:r>
            </w:hyperlink>
          </w:p>
        </w:tc>
      </w:tr>
      <w:tr w:rsidR="002A7270" w:rsidRPr="004C6D43" w:rsidTr="002A7270">
        <w:tc>
          <w:tcPr>
            <w:tcW w:w="513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Служба экстренной психологической помощи</w:t>
            </w:r>
          </w:p>
        </w:tc>
        <w:tc>
          <w:tcPr>
            <w:tcW w:w="5201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8(495)791-20-50 городская служба</w:t>
            </w:r>
          </w:p>
        </w:tc>
      </w:tr>
      <w:tr w:rsidR="002A7270" w:rsidRPr="004C6D43" w:rsidTr="002A7270">
        <w:tc>
          <w:tcPr>
            <w:tcW w:w="513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Часы работы</w:t>
            </w:r>
          </w:p>
        </w:tc>
        <w:tc>
          <w:tcPr>
            <w:tcW w:w="5201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пн. – чт. c 08.00 до 17.00, пт. с 8.00 до 15.45</w:t>
            </w:r>
          </w:p>
        </w:tc>
      </w:tr>
    </w:tbl>
    <w:p w:rsidR="003C4C48" w:rsidRDefault="003C4C48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b/>
          <w:bCs/>
          <w:color w:val="000000"/>
          <w:sz w:val="40"/>
          <w:szCs w:val="40"/>
          <w:u w:val="single"/>
        </w:rPr>
      </w:pPr>
    </w:p>
    <w:p w:rsidR="002A7270" w:rsidRPr="007E73BD" w:rsidRDefault="002A7270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b/>
          <w:color w:val="000000"/>
          <w:sz w:val="40"/>
          <w:szCs w:val="40"/>
          <w:u w:val="single"/>
        </w:rPr>
      </w:pPr>
      <w:r w:rsidRPr="007E73BD">
        <w:rPr>
          <w:b/>
          <w:bCs/>
          <w:color w:val="000000"/>
          <w:sz w:val="40"/>
          <w:szCs w:val="40"/>
          <w:u w:val="single"/>
        </w:rPr>
        <w:lastRenderedPageBreak/>
        <w:t>Департамент труда и социальной защиты населения города </w:t>
      </w:r>
      <w:r w:rsidRPr="007E73BD">
        <w:rPr>
          <w:b/>
          <w:color w:val="000000"/>
          <w:sz w:val="40"/>
          <w:szCs w:val="40"/>
          <w:u w:val="single"/>
        </w:rPr>
        <w:t>Москвы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5"/>
        <w:gridCol w:w="5183"/>
      </w:tblGrid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Почтовый адрес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 xml:space="preserve">107078, г. </w:t>
            </w:r>
            <w:proofErr w:type="gramStart"/>
            <w:r w:rsidRPr="004C6D43">
              <w:rPr>
                <w:color w:val="000000"/>
              </w:rPr>
              <w:t>Москва,  ул.</w:t>
            </w:r>
            <w:proofErr w:type="gramEnd"/>
            <w:r w:rsidRPr="004C6D43">
              <w:rPr>
                <w:color w:val="000000"/>
              </w:rPr>
              <w:t xml:space="preserve"> Новая </w:t>
            </w:r>
            <w:proofErr w:type="spellStart"/>
            <w:r w:rsidRPr="004C6D43">
              <w:rPr>
                <w:color w:val="000000"/>
              </w:rPr>
              <w:t>Басманная</w:t>
            </w:r>
            <w:proofErr w:type="spellEnd"/>
            <w:r w:rsidRPr="004C6D43">
              <w:rPr>
                <w:color w:val="000000"/>
              </w:rPr>
              <w:t>, д. 10,  стр. 1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Официальный сайт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9F6669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hyperlink r:id="rId11" w:history="1">
              <w:r w:rsidR="002A7270" w:rsidRPr="004C6D43">
                <w:rPr>
                  <w:rStyle w:val="ac"/>
                  <w:b/>
                  <w:color w:val="000000"/>
                </w:rPr>
                <w:t>http://www.dszn.ru/</w:t>
              </w:r>
            </w:hyperlink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Контактные телефоны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 xml:space="preserve">Прямая телефонная связь с руководством </w:t>
            </w:r>
            <w:proofErr w:type="gramStart"/>
            <w:r w:rsidRPr="004C6D43">
              <w:rPr>
                <w:color w:val="000000"/>
              </w:rPr>
              <w:t>Департамента:</w:t>
            </w:r>
            <w:r w:rsidRPr="004C6D43">
              <w:rPr>
                <w:color w:val="000000"/>
              </w:rPr>
              <w:br/>
              <w:t>(</w:t>
            </w:r>
            <w:proofErr w:type="gramEnd"/>
            <w:r w:rsidRPr="004C6D43">
              <w:rPr>
                <w:color w:val="000000"/>
              </w:rPr>
              <w:t>по понедельникам с 15.00 до 18.00)</w:t>
            </w:r>
            <w:r w:rsidRPr="004C6D43">
              <w:rPr>
                <w:color w:val="000000"/>
              </w:rPr>
              <w:br/>
              <w:t>(495) 623-10-20 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Телефоны «Горячих линий»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8 (495) 623-10-59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Служба экстренной психологической помощи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8(495)791-20-50 городская служба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Часы работы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 xml:space="preserve">с 9.00 – 17.45 </w:t>
            </w:r>
            <w:proofErr w:type="spellStart"/>
            <w:r w:rsidRPr="004C6D43">
              <w:rPr>
                <w:color w:val="000000"/>
              </w:rPr>
              <w:t>пн-чт</w:t>
            </w:r>
            <w:proofErr w:type="spellEnd"/>
            <w:r w:rsidRPr="004C6D43">
              <w:rPr>
                <w:color w:val="000000"/>
              </w:rPr>
              <w:t>, 9.00-16.45 пт.</w:t>
            </w:r>
          </w:p>
        </w:tc>
      </w:tr>
    </w:tbl>
    <w:p w:rsidR="002A7270" w:rsidRPr="007E73BD" w:rsidRDefault="002A7270" w:rsidP="003C4C48">
      <w:pPr>
        <w:pStyle w:val="ae"/>
        <w:shd w:val="clear" w:color="auto" w:fill="FFFFFF"/>
        <w:spacing w:before="120" w:beforeAutospacing="0" w:after="150" w:afterAutospacing="0" w:line="375" w:lineRule="atLeast"/>
        <w:jc w:val="center"/>
        <w:rPr>
          <w:b/>
          <w:bCs/>
          <w:color w:val="000000"/>
          <w:sz w:val="40"/>
          <w:szCs w:val="40"/>
          <w:u w:val="single"/>
        </w:rPr>
      </w:pPr>
      <w:r w:rsidRPr="007E73BD">
        <w:rPr>
          <w:b/>
          <w:bCs/>
          <w:color w:val="000000"/>
          <w:sz w:val="40"/>
          <w:szCs w:val="40"/>
          <w:u w:val="single"/>
        </w:rPr>
        <w:t xml:space="preserve">Управление Росздравнадзора по Москве </w:t>
      </w:r>
    </w:p>
    <w:p w:rsidR="002A7270" w:rsidRPr="007E73BD" w:rsidRDefault="002A7270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b/>
          <w:bCs/>
          <w:color w:val="000000"/>
          <w:sz w:val="40"/>
          <w:szCs w:val="40"/>
          <w:u w:val="single"/>
        </w:rPr>
      </w:pPr>
      <w:r w:rsidRPr="007E73BD">
        <w:rPr>
          <w:b/>
          <w:bCs/>
          <w:color w:val="000000"/>
          <w:sz w:val="40"/>
          <w:szCs w:val="40"/>
          <w:u w:val="single"/>
        </w:rPr>
        <w:t>и Московской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306"/>
      </w:tblGrid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Почтовый адрес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rPr>
                <w:b/>
                <w:color w:val="000000"/>
                <w:u w:val="single"/>
              </w:rPr>
            </w:pPr>
            <w:r w:rsidRPr="004C6D43">
              <w:rPr>
                <w:color w:val="000000"/>
              </w:rPr>
              <w:t>127206, г. Москва, ул. Вучетича, д. 12А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Официальный сайт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9F6669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hyperlink r:id="rId12" w:history="1">
              <w:r w:rsidR="002A7270" w:rsidRPr="004C6D43">
                <w:rPr>
                  <w:rStyle w:val="ac"/>
                  <w:b/>
                </w:rPr>
                <w:t>http://www.77</w:t>
              </w:r>
              <w:proofErr w:type="spellStart"/>
              <w:r w:rsidR="002A7270" w:rsidRPr="004C6D43">
                <w:rPr>
                  <w:rStyle w:val="ac"/>
                  <w:b/>
                  <w:lang w:val="en-US"/>
                </w:rPr>
                <w:t>reg</w:t>
              </w:r>
              <w:proofErr w:type="spellEnd"/>
              <w:r w:rsidR="002A7270" w:rsidRPr="004C6D43">
                <w:rPr>
                  <w:rStyle w:val="ac"/>
                  <w:b/>
                </w:rPr>
                <w:t>.roszdravnadzor.ru/</w:t>
              </w:r>
            </w:hyperlink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Контактные телефоны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 (495) 6</w:t>
            </w:r>
            <w:r w:rsidRPr="004C6D43">
              <w:rPr>
                <w:color w:val="000000"/>
                <w:lang w:val="en-US"/>
              </w:rPr>
              <w:t>11-47-74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Телефоны «Горячих линий»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 xml:space="preserve">8(495)611-47-74 </w:t>
            </w:r>
            <w:proofErr w:type="gramStart"/>
            <w:r w:rsidRPr="004C6D43">
              <w:rPr>
                <w:color w:val="000000"/>
              </w:rPr>
              <w:t>работает :</w:t>
            </w:r>
            <w:proofErr w:type="gramEnd"/>
            <w:r w:rsidRPr="004C6D43">
              <w:rPr>
                <w:color w:val="000000"/>
              </w:rPr>
              <w:t xml:space="preserve"> 10,00-17,00(</w:t>
            </w:r>
            <w:proofErr w:type="spellStart"/>
            <w:r w:rsidRPr="004C6D43">
              <w:rPr>
                <w:color w:val="000000"/>
              </w:rPr>
              <w:t>пн-чт</w:t>
            </w:r>
            <w:proofErr w:type="spellEnd"/>
            <w:r w:rsidRPr="004C6D43">
              <w:rPr>
                <w:color w:val="000000"/>
              </w:rPr>
              <w:t>); 10,00-16,00(</w:t>
            </w:r>
            <w:proofErr w:type="spellStart"/>
            <w:r w:rsidRPr="004C6D43">
              <w:rPr>
                <w:color w:val="000000"/>
              </w:rPr>
              <w:t>пт</w:t>
            </w:r>
            <w:proofErr w:type="spellEnd"/>
            <w:r w:rsidRPr="004C6D43">
              <w:rPr>
                <w:color w:val="000000"/>
              </w:rPr>
              <w:t>)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Служба экстренной психологической помощи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8(495)791-20-50 городская служба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Часы работы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Понедельник – четверг с 9.00 до 17.45</w:t>
            </w:r>
            <w:r w:rsidRPr="004C6D43">
              <w:rPr>
                <w:color w:val="000000"/>
              </w:rPr>
              <w:br/>
              <w:t>Пятница с 9.00 до 16.30</w:t>
            </w:r>
          </w:p>
        </w:tc>
      </w:tr>
    </w:tbl>
    <w:p w:rsidR="002A7270" w:rsidRPr="007E19C8" w:rsidRDefault="002A7270" w:rsidP="003C4C48">
      <w:pPr>
        <w:pStyle w:val="ae"/>
        <w:shd w:val="clear" w:color="auto" w:fill="FFFFFF"/>
        <w:spacing w:before="120" w:beforeAutospacing="0" w:after="150" w:afterAutospacing="0" w:line="375" w:lineRule="atLeast"/>
        <w:jc w:val="center"/>
        <w:rPr>
          <w:b/>
          <w:bCs/>
          <w:color w:val="000000"/>
          <w:sz w:val="40"/>
          <w:szCs w:val="40"/>
          <w:u w:val="single"/>
        </w:rPr>
      </w:pPr>
      <w:r w:rsidRPr="007E19C8">
        <w:rPr>
          <w:b/>
          <w:bCs/>
          <w:color w:val="000000"/>
          <w:sz w:val="40"/>
          <w:szCs w:val="40"/>
          <w:u w:val="single"/>
        </w:rPr>
        <w:t xml:space="preserve">Управление </w:t>
      </w:r>
      <w:proofErr w:type="spellStart"/>
      <w:r w:rsidRPr="007E19C8">
        <w:rPr>
          <w:b/>
          <w:bCs/>
          <w:color w:val="000000"/>
          <w:sz w:val="40"/>
          <w:szCs w:val="40"/>
          <w:u w:val="single"/>
        </w:rPr>
        <w:t>Роспотребнадзора</w:t>
      </w:r>
      <w:proofErr w:type="spellEnd"/>
      <w:r w:rsidRPr="007E19C8">
        <w:rPr>
          <w:b/>
          <w:bCs/>
          <w:color w:val="000000"/>
          <w:sz w:val="40"/>
          <w:szCs w:val="40"/>
          <w:u w:val="single"/>
        </w:rPr>
        <w:t xml:space="preserve"> по городу Москве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5249"/>
      </w:tblGrid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Почтовый адрес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 xml:space="preserve">129626, </w:t>
            </w:r>
            <w:proofErr w:type="spellStart"/>
            <w:r w:rsidRPr="004C6D43">
              <w:rPr>
                <w:color w:val="000000"/>
              </w:rPr>
              <w:t>г.Москва</w:t>
            </w:r>
            <w:proofErr w:type="spellEnd"/>
            <w:r w:rsidRPr="004C6D43">
              <w:rPr>
                <w:color w:val="000000"/>
              </w:rPr>
              <w:t>, Графский переулок, д. 4/9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Официальный сайт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9F6669" w:rsidP="003B72CB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rPr>
                <w:color w:val="000000"/>
              </w:rPr>
            </w:pPr>
            <w:hyperlink r:id="rId13" w:history="1">
              <w:r w:rsidR="002A7270" w:rsidRPr="004C6D43">
                <w:rPr>
                  <w:rStyle w:val="ac"/>
                  <w:b/>
                  <w:lang w:val="en-US"/>
                </w:rPr>
                <w:t>http</w:t>
              </w:r>
              <w:r w:rsidR="002A7270" w:rsidRPr="004C6D43">
                <w:rPr>
                  <w:rStyle w:val="ac"/>
                  <w:b/>
                </w:rPr>
                <w:t>://</w:t>
              </w:r>
              <w:r w:rsidR="002A7270" w:rsidRPr="004C6D43">
                <w:rPr>
                  <w:rStyle w:val="ac"/>
                  <w:b/>
                  <w:lang w:val="en-US"/>
                </w:rPr>
                <w:t>www</w:t>
              </w:r>
              <w:r w:rsidR="002A7270" w:rsidRPr="004C6D43">
                <w:rPr>
                  <w:rStyle w:val="ac"/>
                  <w:b/>
                </w:rPr>
                <w:t>.</w:t>
              </w:r>
              <w:r w:rsidR="002A7270" w:rsidRPr="00FE6B78">
                <w:rPr>
                  <w:rStyle w:val="ac"/>
                </w:rPr>
                <w:t xml:space="preserve"> </w:t>
              </w:r>
              <w:r w:rsidR="002A7270" w:rsidRPr="004C6D43">
                <w:rPr>
                  <w:rStyle w:val="ac"/>
                  <w:lang w:val="en-US"/>
                </w:rPr>
                <w:t>uprav</w:t>
              </w:r>
              <w:r w:rsidR="002A7270" w:rsidRPr="00FE6B78">
                <w:rPr>
                  <w:rStyle w:val="ac"/>
                </w:rPr>
                <w:t>@</w:t>
              </w:r>
              <w:r w:rsidR="002A7270" w:rsidRPr="004C6D43">
                <w:rPr>
                  <w:rStyle w:val="ac"/>
                  <w:b/>
                </w:rPr>
                <w:t>77.</w:t>
              </w:r>
              <w:r w:rsidR="002A7270" w:rsidRPr="004C6D43">
                <w:rPr>
                  <w:rStyle w:val="ac"/>
                  <w:b/>
                  <w:lang w:val="en-US"/>
                </w:rPr>
                <w:t>rospotrebnadzor</w:t>
              </w:r>
              <w:r w:rsidR="002A7270" w:rsidRPr="004C6D43">
                <w:rPr>
                  <w:rStyle w:val="ac"/>
                  <w:b/>
                </w:rPr>
                <w:t>.</w:t>
              </w:r>
              <w:r w:rsidR="002A7270" w:rsidRPr="004C6D43">
                <w:rPr>
                  <w:rStyle w:val="ac"/>
                  <w:b/>
                  <w:lang w:val="en-US"/>
                </w:rPr>
                <w:t>ru</w:t>
              </w:r>
            </w:hyperlink>
            <w:r w:rsidR="002A7270" w:rsidRPr="004C6D43">
              <w:rPr>
                <w:b/>
              </w:rPr>
              <w:t>/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Контактные телефоны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  <w:lang w:val="en-US"/>
              </w:rPr>
            </w:pPr>
            <w:r w:rsidRPr="004C6D43">
              <w:rPr>
                <w:color w:val="000000"/>
                <w:lang w:val="en-US"/>
              </w:rPr>
              <w:t xml:space="preserve">8(495)687-40-35. </w:t>
            </w:r>
            <w:proofErr w:type="spellStart"/>
            <w:r w:rsidRPr="004C6D43">
              <w:rPr>
                <w:color w:val="000000"/>
                <w:lang w:val="en-US"/>
              </w:rPr>
              <w:t>Факс</w:t>
            </w:r>
            <w:proofErr w:type="spellEnd"/>
            <w:r w:rsidRPr="004C6D43">
              <w:rPr>
                <w:color w:val="000000"/>
                <w:lang w:val="en-US"/>
              </w:rPr>
              <w:t xml:space="preserve"> </w:t>
            </w:r>
            <w:r w:rsidRPr="004C6D43">
              <w:rPr>
                <w:color w:val="000000"/>
              </w:rPr>
              <w:t>8(495)616-65-69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Телефоны «Горячих линий»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  <w:lang w:val="en-US"/>
              </w:rPr>
            </w:pPr>
            <w:r w:rsidRPr="004C6D43">
              <w:rPr>
                <w:color w:val="000000"/>
                <w:lang w:val="en-US"/>
              </w:rPr>
              <w:t>8(495)687-40-35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Служба экстренной психологической помощи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8(495)791-20-50 городская служба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Часы работы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Понедельник – четверг с 9.00 до 17.30</w:t>
            </w:r>
            <w:r w:rsidRPr="004C6D43">
              <w:rPr>
                <w:color w:val="000000"/>
              </w:rPr>
              <w:br/>
              <w:t>Пятница с 9.00 до 16.30</w:t>
            </w:r>
          </w:p>
        </w:tc>
      </w:tr>
    </w:tbl>
    <w:p w:rsidR="002A7270" w:rsidRPr="00244CA4" w:rsidRDefault="002A7270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b/>
          <w:color w:val="000000"/>
          <w:sz w:val="40"/>
          <w:szCs w:val="40"/>
          <w:u w:val="single"/>
        </w:rPr>
      </w:pPr>
      <w:r w:rsidRPr="00FE6B78">
        <w:rPr>
          <w:b/>
          <w:bCs/>
          <w:color w:val="000000"/>
          <w:sz w:val="40"/>
          <w:szCs w:val="40"/>
          <w:u w:val="single"/>
        </w:rPr>
        <w:lastRenderedPageBreak/>
        <w:t>Министерство здравоохранения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227"/>
      </w:tblGrid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Почтовый адрес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180BBD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 xml:space="preserve">127994, ГСП-4, г. </w:t>
            </w:r>
            <w:proofErr w:type="gramStart"/>
            <w:r w:rsidRPr="004C6D43">
              <w:rPr>
                <w:color w:val="000000"/>
              </w:rPr>
              <w:t xml:space="preserve">Москва, </w:t>
            </w:r>
            <w:r w:rsidR="00180BBD" w:rsidRPr="00180BBD">
              <w:rPr>
                <w:color w:val="000000"/>
              </w:rPr>
              <w:t xml:space="preserve">  </w:t>
            </w:r>
            <w:proofErr w:type="gramEnd"/>
            <w:r w:rsidR="00180BBD" w:rsidRPr="00180BBD">
              <w:rPr>
                <w:color w:val="000000"/>
              </w:rPr>
              <w:t xml:space="preserve">                     </w:t>
            </w:r>
            <w:r w:rsidRPr="004C6D43">
              <w:rPr>
                <w:color w:val="000000"/>
              </w:rPr>
              <w:t>Рахмановский пер, д. 3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Официальный сайт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9F6669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hyperlink r:id="rId14" w:history="1">
              <w:r w:rsidR="002A7270" w:rsidRPr="004C6D43">
                <w:rPr>
                  <w:rStyle w:val="ac"/>
                  <w:b/>
                  <w:color w:val="000000"/>
                </w:rPr>
                <w:t>http://www.rosminzdrav.ru</w:t>
              </w:r>
            </w:hyperlink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Контактные телефоны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 (495) 627-24-00                             Телефон для информирования о факте регистрации обращений граждан: (495) 627-29-93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Телефоны «Горячих линий»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8 800 200-03-89</w:t>
            </w:r>
            <w:r w:rsidRPr="004C6D43">
              <w:rPr>
                <w:color w:val="000000"/>
              </w:rPr>
              <w:br/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Служба экстренной психологической помощи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8(495)791-20-50 городская служба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Часы работы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Понедельник – четверг с 9.00 до 17.30</w:t>
            </w:r>
            <w:r w:rsidRPr="004C6D43">
              <w:rPr>
                <w:color w:val="000000"/>
              </w:rPr>
              <w:br/>
              <w:t>Пятница с 9.00 до 16.45</w:t>
            </w:r>
          </w:p>
        </w:tc>
      </w:tr>
    </w:tbl>
    <w:p w:rsidR="002A7270" w:rsidRDefault="002A7270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b/>
          <w:bCs/>
          <w:color w:val="000000"/>
          <w:sz w:val="40"/>
          <w:szCs w:val="40"/>
          <w:u w:val="single"/>
        </w:rPr>
      </w:pPr>
    </w:p>
    <w:p w:rsidR="002A7270" w:rsidRPr="00FE6B78" w:rsidRDefault="002A7270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b/>
          <w:bCs/>
          <w:color w:val="000000"/>
          <w:sz w:val="40"/>
          <w:szCs w:val="40"/>
          <w:u w:val="single"/>
        </w:rPr>
      </w:pPr>
      <w:r w:rsidRPr="00FE6B78">
        <w:rPr>
          <w:b/>
          <w:bCs/>
          <w:color w:val="000000"/>
          <w:sz w:val="40"/>
          <w:szCs w:val="40"/>
          <w:u w:val="single"/>
        </w:rPr>
        <w:t>Главное бюро медико-социальной экспертизы по</w:t>
      </w:r>
    </w:p>
    <w:p w:rsidR="002A7270" w:rsidRDefault="002A7270" w:rsidP="002A7270">
      <w:pPr>
        <w:pStyle w:val="ae"/>
        <w:shd w:val="clear" w:color="auto" w:fill="FFFFFF"/>
        <w:spacing w:before="0" w:beforeAutospacing="0" w:after="150" w:afterAutospacing="0" w:line="375" w:lineRule="atLeast"/>
        <w:jc w:val="center"/>
        <w:rPr>
          <w:sz w:val="36"/>
          <w:szCs w:val="36"/>
        </w:rPr>
      </w:pPr>
      <w:r w:rsidRPr="00FE6B78">
        <w:rPr>
          <w:b/>
          <w:bCs/>
          <w:color w:val="000000"/>
          <w:sz w:val="40"/>
          <w:szCs w:val="40"/>
          <w:u w:val="single"/>
        </w:rPr>
        <w:t>г. Москве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203"/>
      </w:tblGrid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Почтовый адрес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0" w:after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 xml:space="preserve"> 125040 г. Москва, Ленинградский пр-т, д. 13,</w:t>
            </w:r>
          </w:p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0" w:after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 xml:space="preserve"> стр. 1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Официальный сайт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9F6669" w:rsidP="003B72CB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rPr>
                <w:color w:val="000000"/>
              </w:rPr>
            </w:pPr>
            <w:hyperlink r:id="rId15" w:history="1">
              <w:r w:rsidR="002A7270" w:rsidRPr="004C6D43">
                <w:rPr>
                  <w:rStyle w:val="ac"/>
                  <w:b/>
                  <w:color w:val="000000"/>
                </w:rPr>
                <w:t>http://www.gbmsem.ru/</w:t>
              </w:r>
            </w:hyperlink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Контактные телефоны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Телефон регистратуры по ЮАО № 48 (499) 251-10-41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Телефоны «Горячих линий»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Служба экстренной психологической помощи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8(495)791-20-50 городская служба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Часы работы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Понедельник – пятница: с 9.00 до 18.00</w:t>
            </w:r>
          </w:p>
        </w:tc>
      </w:tr>
    </w:tbl>
    <w:p w:rsidR="002A7270" w:rsidRDefault="002A7270" w:rsidP="002A7270">
      <w:pPr>
        <w:pStyle w:val="ae"/>
        <w:shd w:val="clear" w:color="auto" w:fill="FFFFFF"/>
        <w:spacing w:before="0" w:beforeAutospacing="0" w:after="150" w:afterAutospacing="0"/>
        <w:jc w:val="center"/>
        <w:rPr>
          <w:rStyle w:val="ac"/>
          <w:b/>
          <w:color w:val="000000"/>
          <w:sz w:val="40"/>
          <w:szCs w:val="40"/>
        </w:rPr>
      </w:pPr>
    </w:p>
    <w:p w:rsidR="002A7270" w:rsidRDefault="002A7270" w:rsidP="002A7270">
      <w:pPr>
        <w:pStyle w:val="ae"/>
        <w:shd w:val="clear" w:color="auto" w:fill="FFFFFF"/>
        <w:spacing w:before="0" w:beforeAutospacing="0" w:after="150" w:afterAutospacing="0"/>
        <w:jc w:val="center"/>
        <w:rPr>
          <w:rStyle w:val="ac"/>
          <w:b/>
          <w:color w:val="000000"/>
          <w:sz w:val="40"/>
          <w:szCs w:val="40"/>
        </w:rPr>
      </w:pPr>
    </w:p>
    <w:p w:rsidR="002A7270" w:rsidRDefault="002A7270" w:rsidP="002A7270">
      <w:pPr>
        <w:pStyle w:val="ae"/>
        <w:shd w:val="clear" w:color="auto" w:fill="FFFFFF"/>
        <w:spacing w:before="0" w:beforeAutospacing="0" w:after="150" w:afterAutospacing="0"/>
        <w:jc w:val="center"/>
        <w:rPr>
          <w:rStyle w:val="ac"/>
          <w:b/>
          <w:color w:val="000000"/>
          <w:sz w:val="40"/>
          <w:szCs w:val="40"/>
        </w:rPr>
      </w:pPr>
    </w:p>
    <w:p w:rsidR="002A7270" w:rsidRDefault="002A7270" w:rsidP="002A7270">
      <w:pPr>
        <w:pStyle w:val="ae"/>
        <w:shd w:val="clear" w:color="auto" w:fill="FFFFFF"/>
        <w:spacing w:before="0" w:beforeAutospacing="0" w:after="150" w:afterAutospacing="0"/>
        <w:jc w:val="center"/>
        <w:rPr>
          <w:rStyle w:val="ac"/>
          <w:b/>
          <w:color w:val="000000"/>
          <w:sz w:val="40"/>
          <w:szCs w:val="40"/>
        </w:rPr>
      </w:pPr>
    </w:p>
    <w:p w:rsidR="002A7270" w:rsidRDefault="002A7270" w:rsidP="002A7270">
      <w:pPr>
        <w:pStyle w:val="ae"/>
        <w:shd w:val="clear" w:color="auto" w:fill="FFFFFF"/>
        <w:spacing w:before="0" w:beforeAutospacing="0" w:after="150" w:afterAutospacing="0"/>
        <w:jc w:val="center"/>
        <w:rPr>
          <w:rStyle w:val="ac"/>
          <w:b/>
          <w:color w:val="000000"/>
          <w:sz w:val="40"/>
          <w:szCs w:val="40"/>
        </w:rPr>
      </w:pPr>
    </w:p>
    <w:p w:rsidR="002A7270" w:rsidRPr="00D425F2" w:rsidRDefault="002A7270" w:rsidP="002A7270">
      <w:pPr>
        <w:pStyle w:val="ae"/>
        <w:shd w:val="clear" w:color="auto" w:fill="FFFFFF"/>
        <w:spacing w:before="0" w:beforeAutospacing="0" w:after="150" w:afterAutospacing="0"/>
        <w:ind w:left="-284"/>
        <w:jc w:val="center"/>
        <w:rPr>
          <w:rStyle w:val="ac"/>
          <w:b/>
          <w:color w:val="000000"/>
          <w:sz w:val="40"/>
          <w:szCs w:val="40"/>
        </w:rPr>
      </w:pPr>
      <w:r w:rsidRPr="00D425F2">
        <w:rPr>
          <w:rStyle w:val="ac"/>
          <w:b/>
          <w:color w:val="000000"/>
          <w:sz w:val="40"/>
          <w:szCs w:val="40"/>
        </w:rPr>
        <w:lastRenderedPageBreak/>
        <w:t xml:space="preserve">Дирекция по обеспечению деятельности государственных учреждений здравоохранения Троицкого и </w:t>
      </w:r>
      <w:proofErr w:type="spellStart"/>
      <w:r w:rsidRPr="00D425F2">
        <w:rPr>
          <w:rStyle w:val="ac"/>
          <w:b/>
          <w:color w:val="000000"/>
          <w:sz w:val="40"/>
          <w:szCs w:val="40"/>
        </w:rPr>
        <w:t>Новомосковского</w:t>
      </w:r>
      <w:proofErr w:type="spellEnd"/>
      <w:r w:rsidRPr="00D425F2">
        <w:rPr>
          <w:rStyle w:val="ac"/>
          <w:b/>
          <w:color w:val="000000"/>
          <w:sz w:val="40"/>
          <w:szCs w:val="40"/>
        </w:rPr>
        <w:t xml:space="preserve"> </w:t>
      </w:r>
      <w:proofErr w:type="spellStart"/>
      <w:r w:rsidRPr="00D425F2">
        <w:rPr>
          <w:rStyle w:val="ac"/>
          <w:b/>
          <w:color w:val="000000"/>
          <w:sz w:val="40"/>
          <w:szCs w:val="40"/>
        </w:rPr>
        <w:t>администативных</w:t>
      </w:r>
      <w:proofErr w:type="spellEnd"/>
      <w:r w:rsidRPr="00D425F2">
        <w:rPr>
          <w:rStyle w:val="ac"/>
          <w:b/>
          <w:color w:val="000000"/>
          <w:sz w:val="40"/>
          <w:szCs w:val="40"/>
        </w:rPr>
        <w:t xml:space="preserve"> округов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5151"/>
      </w:tblGrid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Почтовый адрес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 xml:space="preserve">117624, </w:t>
            </w:r>
            <w:proofErr w:type="spellStart"/>
            <w:r w:rsidRPr="004C6D43">
              <w:rPr>
                <w:color w:val="000000"/>
              </w:rPr>
              <w:t>г.Москва</w:t>
            </w:r>
            <w:proofErr w:type="spellEnd"/>
            <w:r w:rsidRPr="004C6D43">
              <w:rPr>
                <w:color w:val="000000"/>
              </w:rPr>
              <w:t xml:space="preserve">, </w:t>
            </w:r>
            <w:proofErr w:type="spellStart"/>
            <w:r w:rsidRPr="004C6D43">
              <w:rPr>
                <w:color w:val="000000"/>
              </w:rPr>
              <w:t>Изюмская</w:t>
            </w:r>
            <w:proofErr w:type="spellEnd"/>
            <w:r w:rsidRPr="004C6D43">
              <w:rPr>
                <w:color w:val="000000"/>
              </w:rPr>
              <w:t xml:space="preserve"> ул., д.45, корп.2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Официальный сайт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Контактные телефоны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Приемная дирекции ТНАО 8(495)716-93-01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Телефоны «Горячих линий»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8(499)347-06-16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Служба экстренной психологической помощи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8(495)791-20-50 городская служба</w:t>
            </w:r>
          </w:p>
        </w:tc>
      </w:tr>
      <w:tr w:rsidR="002A7270" w:rsidRPr="004C6D43" w:rsidTr="003B72CB"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Часы работы</w:t>
            </w:r>
          </w:p>
        </w:tc>
        <w:tc>
          <w:tcPr>
            <w:tcW w:w="5494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Понедельник – четверг с 9.00 до 17.45</w:t>
            </w:r>
            <w:r w:rsidRPr="004C6D43">
              <w:rPr>
                <w:color w:val="000000"/>
              </w:rPr>
              <w:br/>
              <w:t>Пятница с 9.00 до 16.45</w:t>
            </w:r>
          </w:p>
        </w:tc>
      </w:tr>
    </w:tbl>
    <w:p w:rsidR="002A7270" w:rsidRPr="00D425F2" w:rsidRDefault="002A7270" w:rsidP="003C4C48">
      <w:pPr>
        <w:pStyle w:val="ae"/>
        <w:shd w:val="clear" w:color="auto" w:fill="FFFFFF"/>
        <w:spacing w:before="120" w:beforeAutospacing="0" w:after="0" w:afterAutospacing="0" w:line="375" w:lineRule="atLeast"/>
        <w:jc w:val="center"/>
        <w:rPr>
          <w:b/>
          <w:bCs/>
          <w:color w:val="000000"/>
          <w:sz w:val="40"/>
          <w:szCs w:val="40"/>
          <w:u w:val="single"/>
        </w:rPr>
      </w:pPr>
      <w:r w:rsidRPr="00D425F2">
        <w:rPr>
          <w:b/>
          <w:bCs/>
          <w:color w:val="000000"/>
          <w:sz w:val="40"/>
          <w:szCs w:val="40"/>
          <w:u w:val="single"/>
        </w:rPr>
        <w:t>Дирекции по координации деятельности медицинских организаций</w:t>
      </w:r>
    </w:p>
    <w:p w:rsidR="002A7270" w:rsidRDefault="002A7270" w:rsidP="002A7270">
      <w:pPr>
        <w:pStyle w:val="ae"/>
        <w:shd w:val="clear" w:color="auto" w:fill="FFFFFF"/>
        <w:spacing w:before="0" w:beforeAutospacing="0" w:after="0" w:afterAutospacing="0" w:line="375" w:lineRule="atLeast"/>
        <w:jc w:val="center"/>
        <w:rPr>
          <w:sz w:val="36"/>
          <w:szCs w:val="36"/>
        </w:rPr>
      </w:pPr>
      <w:r w:rsidRPr="00D425F2">
        <w:rPr>
          <w:b/>
          <w:bCs/>
          <w:color w:val="000000"/>
          <w:sz w:val="40"/>
          <w:szCs w:val="40"/>
          <w:u w:val="single"/>
        </w:rPr>
        <w:t>Департамента здравоохранения города Москвы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5211"/>
      </w:tblGrid>
      <w:tr w:rsidR="002A7270" w:rsidRPr="004C6D43" w:rsidTr="00180BBD">
        <w:tc>
          <w:tcPr>
            <w:tcW w:w="512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Почтовый адрес</w:t>
            </w:r>
          </w:p>
        </w:tc>
        <w:tc>
          <w:tcPr>
            <w:tcW w:w="5211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115280, г. Москва, 2-й Автозаводский проезд дом 3.</w:t>
            </w:r>
          </w:p>
        </w:tc>
      </w:tr>
      <w:tr w:rsidR="002A7270" w:rsidRPr="004C6D43" w:rsidTr="00180BBD">
        <w:tc>
          <w:tcPr>
            <w:tcW w:w="512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Официальный сайт</w:t>
            </w:r>
          </w:p>
        </w:tc>
        <w:tc>
          <w:tcPr>
            <w:tcW w:w="5211" w:type="dxa"/>
            <w:shd w:val="clear" w:color="auto" w:fill="auto"/>
          </w:tcPr>
          <w:p w:rsidR="002A7270" w:rsidRPr="004C6D43" w:rsidRDefault="009F6669" w:rsidP="003B72CB">
            <w:pPr>
              <w:pStyle w:val="ae"/>
              <w:shd w:val="clear" w:color="auto" w:fill="FFFFFF"/>
              <w:spacing w:before="0" w:beforeAutospacing="0" w:after="150" w:afterAutospacing="0" w:line="375" w:lineRule="atLeast"/>
              <w:rPr>
                <w:color w:val="000000"/>
              </w:rPr>
            </w:pPr>
            <w:hyperlink r:id="rId16" w:history="1">
              <w:r w:rsidR="002A7270" w:rsidRPr="004C6D43">
                <w:rPr>
                  <w:rStyle w:val="ac"/>
                  <w:b/>
                  <w:color w:val="000000"/>
                </w:rPr>
                <w:t>http://dkdmozdrav.ru</w:t>
              </w:r>
            </w:hyperlink>
          </w:p>
        </w:tc>
      </w:tr>
      <w:tr w:rsidR="002A7270" w:rsidRPr="004C6D43" w:rsidTr="00180BBD">
        <w:tc>
          <w:tcPr>
            <w:tcW w:w="512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Контактные телефоны</w:t>
            </w:r>
          </w:p>
        </w:tc>
        <w:tc>
          <w:tcPr>
            <w:tcW w:w="5211" w:type="dxa"/>
            <w:shd w:val="clear" w:color="auto" w:fill="auto"/>
          </w:tcPr>
          <w:p w:rsidR="002A7270" w:rsidRPr="004C6D43" w:rsidRDefault="002A7270" w:rsidP="002A7270">
            <w:pPr>
              <w:pStyle w:val="ae"/>
              <w:spacing w:before="0" w:beforeAutospacing="0" w:line="375" w:lineRule="atLeast"/>
              <w:ind w:right="1446"/>
              <w:jc w:val="right"/>
              <w:rPr>
                <w:color w:val="000000"/>
              </w:rPr>
            </w:pPr>
            <w:r w:rsidRPr="004C6D43">
              <w:rPr>
                <w:color w:val="000000"/>
              </w:rPr>
              <w:t>Телефон: 8 (495) 318-47-71</w:t>
            </w:r>
            <w:r w:rsidRPr="004C6D43">
              <w:rPr>
                <w:color w:val="000000"/>
              </w:rPr>
              <w:br/>
              <w:t>Факс: 8 (495) 318-01-11</w:t>
            </w:r>
          </w:p>
        </w:tc>
      </w:tr>
      <w:tr w:rsidR="002A7270" w:rsidRPr="004C6D43" w:rsidTr="00180BBD">
        <w:tc>
          <w:tcPr>
            <w:tcW w:w="512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Телефоны «Горячих линий»</w:t>
            </w:r>
          </w:p>
        </w:tc>
        <w:tc>
          <w:tcPr>
            <w:tcW w:w="5211" w:type="dxa"/>
            <w:shd w:val="clear" w:color="auto" w:fill="auto"/>
          </w:tcPr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0" w:afterAutospacing="0" w:line="375" w:lineRule="atLeast"/>
              <w:rPr>
                <w:rStyle w:val="ac"/>
                <w:color w:val="000000"/>
              </w:rPr>
            </w:pPr>
            <w:r w:rsidRPr="004C6D43">
              <w:rPr>
                <w:rStyle w:val="ac"/>
                <w:color w:val="000000"/>
              </w:rPr>
              <w:t>ЮАО-8(495)318-47-71</w:t>
            </w:r>
          </w:p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0" w:afterAutospacing="0" w:line="375" w:lineRule="atLeast"/>
              <w:rPr>
                <w:rStyle w:val="ac"/>
                <w:color w:val="000000"/>
              </w:rPr>
            </w:pPr>
            <w:r w:rsidRPr="004C6D43">
              <w:rPr>
                <w:rStyle w:val="ac"/>
                <w:color w:val="000000"/>
              </w:rPr>
              <w:t>ВАО -8(495)368-04-12</w:t>
            </w:r>
          </w:p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0" w:afterAutospacing="0" w:line="375" w:lineRule="atLeast"/>
              <w:rPr>
                <w:rStyle w:val="ac"/>
                <w:color w:val="000000"/>
              </w:rPr>
            </w:pPr>
            <w:r w:rsidRPr="004C6D43">
              <w:rPr>
                <w:rStyle w:val="ac"/>
                <w:color w:val="000000"/>
              </w:rPr>
              <w:t>ЗАО 8(495)439-44-02</w:t>
            </w:r>
          </w:p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0" w:afterAutospacing="0" w:line="375" w:lineRule="atLeast"/>
              <w:rPr>
                <w:rStyle w:val="ac"/>
                <w:color w:val="000000"/>
              </w:rPr>
            </w:pPr>
            <w:r w:rsidRPr="004C6D43">
              <w:rPr>
                <w:rStyle w:val="ac"/>
                <w:color w:val="000000"/>
              </w:rPr>
              <w:t>ЗЕЛАО 8(499)734-11-91</w:t>
            </w:r>
          </w:p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0" w:afterAutospacing="0" w:line="375" w:lineRule="atLeast"/>
              <w:rPr>
                <w:rStyle w:val="ac"/>
                <w:color w:val="000000"/>
              </w:rPr>
            </w:pPr>
            <w:r w:rsidRPr="004C6D43">
              <w:rPr>
                <w:rStyle w:val="ac"/>
                <w:color w:val="000000"/>
              </w:rPr>
              <w:t>САО 8(495)946-11-00; 8(495)946-11-09</w:t>
            </w:r>
          </w:p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0" w:afterAutospacing="0" w:line="375" w:lineRule="atLeast"/>
              <w:rPr>
                <w:rStyle w:val="ac"/>
                <w:color w:val="000000"/>
              </w:rPr>
            </w:pPr>
            <w:r w:rsidRPr="004C6D43">
              <w:rPr>
                <w:rStyle w:val="ac"/>
                <w:color w:val="000000"/>
              </w:rPr>
              <w:t>СВАО 8(495)610-65-20</w:t>
            </w:r>
          </w:p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0" w:afterAutospacing="0" w:line="375" w:lineRule="atLeast"/>
              <w:rPr>
                <w:rStyle w:val="ac"/>
                <w:color w:val="000000"/>
              </w:rPr>
            </w:pPr>
            <w:r w:rsidRPr="004C6D43">
              <w:rPr>
                <w:rStyle w:val="ac"/>
                <w:color w:val="000000"/>
              </w:rPr>
              <w:t>СЗАО 8(499)198-55-10</w:t>
            </w:r>
          </w:p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0" w:afterAutospacing="0" w:line="375" w:lineRule="atLeast"/>
              <w:rPr>
                <w:rStyle w:val="ac"/>
                <w:color w:val="000000"/>
              </w:rPr>
            </w:pPr>
            <w:r w:rsidRPr="004C6D43">
              <w:rPr>
                <w:rStyle w:val="ac"/>
                <w:color w:val="000000"/>
              </w:rPr>
              <w:t>ЦАО 8(495)951-67-65</w:t>
            </w:r>
          </w:p>
          <w:p w:rsidR="002A7270" w:rsidRPr="004C6D43" w:rsidRDefault="002A7270" w:rsidP="003B72CB">
            <w:pPr>
              <w:pStyle w:val="ae"/>
              <w:shd w:val="clear" w:color="auto" w:fill="FFFFFF"/>
              <w:spacing w:before="0" w:beforeAutospacing="0" w:after="0" w:afterAutospacing="0" w:line="375" w:lineRule="atLeast"/>
              <w:rPr>
                <w:rStyle w:val="ac"/>
                <w:color w:val="000000"/>
              </w:rPr>
            </w:pPr>
            <w:r w:rsidRPr="004C6D43">
              <w:rPr>
                <w:rStyle w:val="ac"/>
                <w:color w:val="000000"/>
              </w:rPr>
              <w:t>ЮВАО 8(495)530-12-76</w:t>
            </w:r>
          </w:p>
          <w:p w:rsidR="002A7270" w:rsidRPr="002A7270" w:rsidRDefault="002A7270" w:rsidP="002A7270">
            <w:pPr>
              <w:pStyle w:val="ae"/>
              <w:shd w:val="clear" w:color="auto" w:fill="FFFFFF"/>
              <w:spacing w:before="0" w:beforeAutospacing="0" w:after="0" w:afterAutospacing="0" w:line="375" w:lineRule="atLeast"/>
              <w:rPr>
                <w:color w:val="000000"/>
                <w:u w:val="single"/>
              </w:rPr>
            </w:pPr>
            <w:r>
              <w:rPr>
                <w:rStyle w:val="ac"/>
                <w:color w:val="000000"/>
              </w:rPr>
              <w:t>ЮЗАО 8(499)125-62-00</w:t>
            </w:r>
          </w:p>
        </w:tc>
      </w:tr>
      <w:tr w:rsidR="002A7270" w:rsidRPr="004C6D43" w:rsidTr="00180BBD">
        <w:tc>
          <w:tcPr>
            <w:tcW w:w="5127" w:type="dxa"/>
            <w:shd w:val="clear" w:color="auto" w:fill="auto"/>
          </w:tcPr>
          <w:p w:rsidR="002A7270" w:rsidRPr="004C6D43" w:rsidRDefault="002A7270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Служба экстренной психологической помощи</w:t>
            </w:r>
          </w:p>
        </w:tc>
        <w:tc>
          <w:tcPr>
            <w:tcW w:w="5211" w:type="dxa"/>
            <w:shd w:val="clear" w:color="auto" w:fill="auto"/>
          </w:tcPr>
          <w:p w:rsidR="002A7270" w:rsidRDefault="002A7270" w:rsidP="00180BBD">
            <w:pPr>
              <w:pStyle w:val="ae"/>
              <w:spacing w:before="0" w:beforeAutospacing="0" w:after="0" w:after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8(495)791-20-50 городская служба</w:t>
            </w:r>
          </w:p>
          <w:p w:rsidR="00180BBD" w:rsidRPr="004C6D43" w:rsidRDefault="00180BBD" w:rsidP="003B72CB">
            <w:pPr>
              <w:pStyle w:val="ae"/>
              <w:spacing w:before="0" w:beforeAutospacing="0" w:line="375" w:lineRule="atLeast"/>
              <w:jc w:val="center"/>
              <w:rPr>
                <w:color w:val="000000"/>
              </w:rPr>
            </w:pPr>
          </w:p>
        </w:tc>
      </w:tr>
      <w:tr w:rsidR="00180BBD" w:rsidRPr="004C6D43" w:rsidTr="00180BBD">
        <w:tc>
          <w:tcPr>
            <w:tcW w:w="5127" w:type="dxa"/>
            <w:shd w:val="clear" w:color="auto" w:fill="auto"/>
          </w:tcPr>
          <w:p w:rsidR="00180BBD" w:rsidRPr="004C6D43" w:rsidRDefault="00180BBD" w:rsidP="003B72CB">
            <w:pPr>
              <w:pStyle w:val="ae"/>
              <w:spacing w:before="0" w:beforeAutospacing="0" w:line="375" w:lineRule="atLeast"/>
              <w:rPr>
                <w:color w:val="000000"/>
              </w:rPr>
            </w:pPr>
            <w:r w:rsidRPr="004C6D43">
              <w:rPr>
                <w:color w:val="000000"/>
              </w:rPr>
              <w:t>Часы работы</w:t>
            </w:r>
          </w:p>
        </w:tc>
        <w:tc>
          <w:tcPr>
            <w:tcW w:w="5211" w:type="dxa"/>
            <w:shd w:val="clear" w:color="auto" w:fill="auto"/>
          </w:tcPr>
          <w:p w:rsidR="00180BBD" w:rsidRPr="004C6D43" w:rsidRDefault="00180BBD" w:rsidP="00180BBD">
            <w:pPr>
              <w:pStyle w:val="ae"/>
              <w:spacing w:before="0" w:beforeAutospacing="0" w:after="0" w:afterAutospacing="0" w:line="375" w:lineRule="atLeast"/>
              <w:jc w:val="center"/>
              <w:rPr>
                <w:color w:val="000000"/>
              </w:rPr>
            </w:pPr>
            <w:r w:rsidRPr="004C6D43">
              <w:rPr>
                <w:color w:val="000000"/>
              </w:rPr>
              <w:t>Понедельник – четверг с 9.00 до 17.45</w:t>
            </w:r>
            <w:r w:rsidRPr="004C6D43">
              <w:rPr>
                <w:color w:val="000000"/>
              </w:rPr>
              <w:br/>
              <w:t>Пятница с 9.00 до 16.45</w:t>
            </w:r>
            <w:r w:rsidRPr="004C6D43">
              <w:rPr>
                <w:color w:val="000000"/>
              </w:rPr>
              <w:br/>
              <w:t>Субб</w:t>
            </w:r>
            <w:r>
              <w:rPr>
                <w:color w:val="000000"/>
              </w:rPr>
              <w:t>ота, воскресенье – выходные дни</w:t>
            </w:r>
          </w:p>
        </w:tc>
      </w:tr>
    </w:tbl>
    <w:p w:rsidR="002A7270" w:rsidRPr="0089764E" w:rsidRDefault="002A7270" w:rsidP="0089764E"/>
    <w:sectPr w:rsidR="002A7270" w:rsidRPr="0089764E" w:rsidSect="002A7270">
      <w:headerReference w:type="default" r:id="rId17"/>
      <w:footerReference w:type="default" r:id="rId18"/>
      <w:pgSz w:w="11906" w:h="16838"/>
      <w:pgMar w:top="270" w:right="707" w:bottom="1418" w:left="85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69" w:rsidRDefault="009F6669" w:rsidP="00897AB1">
      <w:pPr>
        <w:spacing w:after="0" w:line="240" w:lineRule="auto"/>
      </w:pPr>
      <w:r>
        <w:separator/>
      </w:r>
    </w:p>
  </w:endnote>
  <w:endnote w:type="continuationSeparator" w:id="0">
    <w:p w:rsidR="009F6669" w:rsidRDefault="009F6669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69" w:rsidRDefault="009F6669" w:rsidP="00897AB1">
      <w:pPr>
        <w:spacing w:after="0" w:line="240" w:lineRule="auto"/>
      </w:pPr>
      <w:r>
        <w:separator/>
      </w:r>
    </w:p>
  </w:footnote>
  <w:footnote w:type="continuationSeparator" w:id="0">
    <w:p w:rsidR="009F6669" w:rsidRDefault="009F6669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368AE"/>
    <w:multiLevelType w:val="hybridMultilevel"/>
    <w:tmpl w:val="1DE6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062F"/>
    <w:multiLevelType w:val="hybridMultilevel"/>
    <w:tmpl w:val="78E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1D08"/>
    <w:multiLevelType w:val="hybridMultilevel"/>
    <w:tmpl w:val="DA707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418F"/>
    <w:multiLevelType w:val="hybridMultilevel"/>
    <w:tmpl w:val="ED94F038"/>
    <w:lvl w:ilvl="0" w:tplc="1FB47C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533A"/>
    <w:multiLevelType w:val="hybridMultilevel"/>
    <w:tmpl w:val="DC36A152"/>
    <w:lvl w:ilvl="0" w:tplc="6374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16D28"/>
    <w:multiLevelType w:val="hybridMultilevel"/>
    <w:tmpl w:val="F07A14A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011E9"/>
    <w:multiLevelType w:val="hybridMultilevel"/>
    <w:tmpl w:val="9948EF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65769B"/>
    <w:multiLevelType w:val="hybridMultilevel"/>
    <w:tmpl w:val="DC36A152"/>
    <w:lvl w:ilvl="0" w:tplc="6374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8F"/>
    <w:rsid w:val="00017138"/>
    <w:rsid w:val="000217B7"/>
    <w:rsid w:val="000A0443"/>
    <w:rsid w:val="000E3607"/>
    <w:rsid w:val="000F44F0"/>
    <w:rsid w:val="00115290"/>
    <w:rsid w:val="00124A36"/>
    <w:rsid w:val="00180BBD"/>
    <w:rsid w:val="001E7772"/>
    <w:rsid w:val="00201716"/>
    <w:rsid w:val="002A7270"/>
    <w:rsid w:val="002D44F2"/>
    <w:rsid w:val="002E1851"/>
    <w:rsid w:val="00305474"/>
    <w:rsid w:val="003911A0"/>
    <w:rsid w:val="00396C79"/>
    <w:rsid w:val="003C4C48"/>
    <w:rsid w:val="003E22CC"/>
    <w:rsid w:val="0044358B"/>
    <w:rsid w:val="004664EF"/>
    <w:rsid w:val="00497891"/>
    <w:rsid w:val="004A42A5"/>
    <w:rsid w:val="004A45FE"/>
    <w:rsid w:val="004E3982"/>
    <w:rsid w:val="00551991"/>
    <w:rsid w:val="00591598"/>
    <w:rsid w:val="00687DA2"/>
    <w:rsid w:val="00694E64"/>
    <w:rsid w:val="006A7BAD"/>
    <w:rsid w:val="006E63AF"/>
    <w:rsid w:val="006F2239"/>
    <w:rsid w:val="007246C0"/>
    <w:rsid w:val="00774D79"/>
    <w:rsid w:val="007D12CE"/>
    <w:rsid w:val="00812072"/>
    <w:rsid w:val="00844180"/>
    <w:rsid w:val="0089764E"/>
    <w:rsid w:val="00897AB1"/>
    <w:rsid w:val="008C2A59"/>
    <w:rsid w:val="008F08EA"/>
    <w:rsid w:val="0091516A"/>
    <w:rsid w:val="00963BA2"/>
    <w:rsid w:val="009F6669"/>
    <w:rsid w:val="00A543B1"/>
    <w:rsid w:val="00B05049"/>
    <w:rsid w:val="00B71082"/>
    <w:rsid w:val="00BA1C7E"/>
    <w:rsid w:val="00C022FB"/>
    <w:rsid w:val="00C91BDA"/>
    <w:rsid w:val="00CB512E"/>
    <w:rsid w:val="00D02DE0"/>
    <w:rsid w:val="00D86573"/>
    <w:rsid w:val="00E05946"/>
    <w:rsid w:val="00E11A09"/>
    <w:rsid w:val="00E626CD"/>
    <w:rsid w:val="00EB5F8F"/>
    <w:rsid w:val="00ED7BDA"/>
    <w:rsid w:val="00F41685"/>
    <w:rsid w:val="00F43603"/>
    <w:rsid w:val="00F57681"/>
    <w:rsid w:val="00F96D27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3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46C0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59"/>
    <w:rsid w:val="00F5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4A42A5"/>
    <w:rPr>
      <w:color w:val="F49100"/>
      <w:u w:val="single"/>
    </w:rPr>
  </w:style>
  <w:style w:type="character" w:styleId="ad">
    <w:name w:val="FollowedHyperlink"/>
    <w:basedOn w:val="a0"/>
    <w:uiPriority w:val="99"/>
    <w:semiHidden/>
    <w:unhideWhenUsed/>
    <w:rsid w:val="0011529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435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2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7992">
          <w:marLeft w:val="0"/>
          <w:marRight w:val="36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5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7616">
          <w:marLeft w:val="0"/>
          <w:marRight w:val="36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292">
          <w:marLeft w:val="0"/>
          <w:marRight w:val="36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gorzdrav.ru/" TargetMode="External"/><Relationship Id="rId13" Type="http://schemas.openxmlformats.org/officeDocument/2006/relationships/hyperlink" Target="http://www.%20uprav@77.rospotrebnadzor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77reg.roszdravnadzo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kdmozdra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z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bmsem.ru/" TargetMode="External"/><Relationship Id="rId10" Type="http://schemas.openxmlformats.org/officeDocument/2006/relationships/hyperlink" Target="tel://8%20(495)%20952-93-2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foms.ru/" TargetMode="External"/><Relationship Id="rId14" Type="http://schemas.openxmlformats.org/officeDocument/2006/relationships/hyperlink" Target="http://www.rosminzdrav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D69A-86EC-402A-AEC8-D6BBF174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Пользователь</cp:lastModifiedBy>
  <cp:revision>2</cp:revision>
  <cp:lastPrinted>2018-09-25T07:57:00Z</cp:lastPrinted>
  <dcterms:created xsi:type="dcterms:W3CDTF">2019-05-07T14:19:00Z</dcterms:created>
  <dcterms:modified xsi:type="dcterms:W3CDTF">2019-05-07T14:19:00Z</dcterms:modified>
</cp:coreProperties>
</file>